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E7" w:rsidRDefault="008D1483" w:rsidP="00C927E7">
      <w:r>
        <w:t xml:space="preserve">World Milk Day - </w:t>
      </w:r>
      <w:r w:rsidR="00C927E7">
        <w:t>Internationaler Tag der Milch</w:t>
      </w:r>
    </w:p>
    <w:p w:rsidR="00100E62" w:rsidRPr="00FE045F" w:rsidRDefault="00FE045F" w:rsidP="00100E62">
      <w:pPr>
        <w:rPr>
          <w:lang w:val="en-US"/>
        </w:rPr>
      </w:pPr>
      <w:r>
        <w:rPr>
          <w:lang w:val="en-US"/>
        </w:rPr>
        <w:t>Slogan</w:t>
      </w:r>
      <w:r w:rsidR="00100E62" w:rsidRPr="00FE045F">
        <w:rPr>
          <w:lang w:val="en-US"/>
        </w:rPr>
        <w:t xml:space="preserve">: </w:t>
      </w:r>
      <w:r w:rsidRPr="00FE045F">
        <w:rPr>
          <w:lang w:val="en-US"/>
        </w:rPr>
        <w:t>Discover Milk</w:t>
      </w:r>
      <w:r w:rsidR="00100E62" w:rsidRPr="00FE045F">
        <w:rPr>
          <w:lang w:val="en-US"/>
        </w:rPr>
        <w:t xml:space="preserve"> – </w:t>
      </w:r>
      <w:r>
        <w:rPr>
          <w:lang w:val="en-US"/>
        </w:rPr>
        <w:t>E</w:t>
      </w:r>
      <w:r w:rsidRPr="00FE045F">
        <w:rPr>
          <w:lang w:val="en-US"/>
        </w:rPr>
        <w:t xml:space="preserve">njoy </w:t>
      </w:r>
      <w:r w:rsidR="002D3F91">
        <w:rPr>
          <w:lang w:val="en-US"/>
        </w:rPr>
        <w:t>consciously</w:t>
      </w:r>
      <w:r w:rsidR="00100E62" w:rsidRPr="00FE045F">
        <w:rPr>
          <w:lang w:val="en-US"/>
        </w:rPr>
        <w:t>!</w:t>
      </w:r>
    </w:p>
    <w:p w:rsidR="00100E62" w:rsidRPr="00FE045F" w:rsidRDefault="00100E62" w:rsidP="00C927E7">
      <w:pPr>
        <w:rPr>
          <w:lang w:val="en-US"/>
        </w:rPr>
      </w:pPr>
    </w:p>
    <w:p w:rsidR="00C927E7" w:rsidRPr="002D3F91" w:rsidRDefault="00FE045F" w:rsidP="00C927E7">
      <w:pPr>
        <w:rPr>
          <w:lang w:val="en-US"/>
        </w:rPr>
      </w:pPr>
      <w:r w:rsidRPr="002D3F91">
        <w:rPr>
          <w:lang w:val="en-US"/>
        </w:rPr>
        <w:t>Date: Sunday</w:t>
      </w:r>
      <w:r w:rsidR="00C927E7" w:rsidRPr="002D3F91">
        <w:rPr>
          <w:lang w:val="en-US"/>
        </w:rPr>
        <w:t xml:space="preserve">, 1. </w:t>
      </w:r>
      <w:proofErr w:type="spellStart"/>
      <w:r w:rsidR="00C927E7" w:rsidRPr="002D3F91">
        <w:rPr>
          <w:lang w:val="en-US"/>
        </w:rPr>
        <w:t>Juni</w:t>
      </w:r>
      <w:proofErr w:type="spellEnd"/>
      <w:r w:rsidR="00C927E7" w:rsidRPr="002D3F91">
        <w:rPr>
          <w:lang w:val="en-US"/>
        </w:rPr>
        <w:t xml:space="preserve"> 2014</w:t>
      </w:r>
    </w:p>
    <w:p w:rsidR="00C927E7" w:rsidRPr="00FE045F" w:rsidRDefault="00FE045F" w:rsidP="00100E62">
      <w:pPr>
        <w:rPr>
          <w:lang w:val="en-US"/>
        </w:rPr>
      </w:pPr>
      <w:r w:rsidRPr="00FE045F">
        <w:rPr>
          <w:lang w:val="en-US"/>
        </w:rPr>
        <w:t xml:space="preserve">Location: </w:t>
      </w:r>
      <w:proofErr w:type="spellStart"/>
      <w:r w:rsidR="00C927E7" w:rsidRPr="00FE045F">
        <w:rPr>
          <w:lang w:val="en-US"/>
        </w:rPr>
        <w:t>Landesgartenschau</w:t>
      </w:r>
      <w:proofErr w:type="spellEnd"/>
      <w:r w:rsidR="00C927E7" w:rsidRPr="00FE045F">
        <w:rPr>
          <w:lang w:val="en-US"/>
        </w:rPr>
        <w:t xml:space="preserve"> </w:t>
      </w:r>
      <w:proofErr w:type="spellStart"/>
      <w:r w:rsidR="00C927E7" w:rsidRPr="00FE045F">
        <w:rPr>
          <w:lang w:val="en-US"/>
        </w:rPr>
        <w:t>Deggendorf</w:t>
      </w:r>
      <w:proofErr w:type="spellEnd"/>
      <w:r w:rsidRPr="00FE045F">
        <w:rPr>
          <w:lang w:val="en-US"/>
        </w:rPr>
        <w:t xml:space="preserve">, </w:t>
      </w:r>
      <w:proofErr w:type="spellStart"/>
      <w:r w:rsidRPr="002D3F91">
        <w:rPr>
          <w:lang w:val="en-US"/>
        </w:rPr>
        <w:t>Ackerloh</w:t>
      </w:r>
      <w:proofErr w:type="spellEnd"/>
      <w:r w:rsidRPr="002D3F91">
        <w:rPr>
          <w:lang w:val="en-US"/>
        </w:rPr>
        <w:t xml:space="preserve"> / Horticultural </w:t>
      </w:r>
      <w:hyperlink r:id="rId6" w:anchor="/search=show&amp;searchLoc=0&amp;resultOrder=basic&amp;multiwordShowSingle=on" w:history="1">
        <w:r w:rsidRPr="002D3F91">
          <w:rPr>
            <w:lang w:val="en-US"/>
          </w:rPr>
          <w:t>Show</w:t>
        </w:r>
      </w:hyperlink>
      <w:r w:rsidRPr="002D3F91">
        <w:rPr>
          <w:lang w:val="en-US"/>
        </w:rPr>
        <w:t xml:space="preserve"> in </w:t>
      </w:r>
      <w:proofErr w:type="spellStart"/>
      <w:r w:rsidRPr="002D3F91">
        <w:rPr>
          <w:lang w:val="en-US"/>
        </w:rPr>
        <w:t>Deggendorf</w:t>
      </w:r>
      <w:proofErr w:type="spellEnd"/>
      <w:r>
        <w:rPr>
          <w:rFonts w:ascii="Arial" w:hAnsi="Arial" w:cs="Arial"/>
          <w:sz w:val="21"/>
          <w:szCs w:val="21"/>
          <w:lang w:val="en"/>
        </w:rPr>
        <w:t>, Germany</w:t>
      </w:r>
    </w:p>
    <w:p w:rsidR="00100E62" w:rsidRPr="00FE045F" w:rsidRDefault="00100E62" w:rsidP="00100E62">
      <w:pPr>
        <w:rPr>
          <w:lang w:val="en-US"/>
        </w:rPr>
      </w:pPr>
    </w:p>
    <w:p w:rsidR="008E6DAF" w:rsidRPr="00FE045F" w:rsidRDefault="008E6DAF" w:rsidP="00C927E7">
      <w:pPr>
        <w:rPr>
          <w:lang w:val="en-US"/>
        </w:rPr>
      </w:pPr>
      <w:r w:rsidRPr="00FE045F">
        <w:rPr>
          <w:lang w:val="en-US"/>
        </w:rPr>
        <w:t>Highlight:</w:t>
      </w:r>
    </w:p>
    <w:p w:rsidR="00C927E7" w:rsidRPr="00FE045F" w:rsidRDefault="002D3F91" w:rsidP="008E6DAF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Huge c</w:t>
      </w:r>
      <w:r w:rsidR="00FE045F" w:rsidRPr="00FE045F">
        <w:rPr>
          <w:lang w:val="en-US"/>
        </w:rPr>
        <w:t xml:space="preserve">heese </w:t>
      </w:r>
      <w:r>
        <w:rPr>
          <w:lang w:val="en-US"/>
        </w:rPr>
        <w:t>c</w:t>
      </w:r>
      <w:r w:rsidR="00FE045F" w:rsidRPr="00FE045F">
        <w:rPr>
          <w:lang w:val="en-US"/>
        </w:rPr>
        <w:t xml:space="preserve">ake, </w:t>
      </w:r>
      <w:r>
        <w:rPr>
          <w:lang w:val="en-US"/>
        </w:rPr>
        <w:t>of</w:t>
      </w:r>
      <w:r w:rsidR="00FE045F" w:rsidRPr="00FE045F">
        <w:rPr>
          <w:lang w:val="en-US"/>
        </w:rPr>
        <w:t xml:space="preserve"> 2,20 </w:t>
      </w:r>
      <w:r>
        <w:rPr>
          <w:lang w:val="en-US"/>
        </w:rPr>
        <w:t>m</w:t>
      </w:r>
      <w:r w:rsidR="00FE045F" w:rsidRPr="00FE045F">
        <w:rPr>
          <w:lang w:val="en-US"/>
        </w:rPr>
        <w:t>eter</w:t>
      </w:r>
      <w:r>
        <w:rPr>
          <w:lang w:val="en-US"/>
        </w:rPr>
        <w:t>s</w:t>
      </w:r>
      <w:r w:rsidR="00FE045F" w:rsidRPr="00FE045F">
        <w:rPr>
          <w:lang w:val="en-US"/>
        </w:rPr>
        <w:t xml:space="preserve"> diameter</w:t>
      </w:r>
    </w:p>
    <w:p w:rsidR="008E6DAF" w:rsidRPr="00FE045F" w:rsidRDefault="00FE045F" w:rsidP="008E6DAF">
      <w:pPr>
        <w:pStyle w:val="Listenabsatz"/>
        <w:numPr>
          <w:ilvl w:val="0"/>
          <w:numId w:val="3"/>
        </w:numPr>
        <w:rPr>
          <w:lang w:val="en-US"/>
        </w:rPr>
      </w:pPr>
      <w:r w:rsidRPr="00FE045F">
        <w:rPr>
          <w:lang w:val="en-US"/>
        </w:rPr>
        <w:t>Guests</w:t>
      </w:r>
      <w:r w:rsidR="008E6DAF" w:rsidRPr="00FE045F">
        <w:rPr>
          <w:lang w:val="en-US"/>
        </w:rPr>
        <w:t xml:space="preserve">: </w:t>
      </w:r>
      <w:r w:rsidRPr="00FE045F">
        <w:rPr>
          <w:lang w:val="en-US"/>
        </w:rPr>
        <w:t xml:space="preserve">Cabaret Artist </w:t>
      </w:r>
      <w:r w:rsidR="003A20AC" w:rsidRPr="00FE045F">
        <w:rPr>
          <w:lang w:val="en-US"/>
        </w:rPr>
        <w:t>Wolfgang Krebs</w:t>
      </w:r>
      <w:r w:rsidR="008E6DAF" w:rsidRPr="00FE045F">
        <w:rPr>
          <w:lang w:val="en-US"/>
        </w:rPr>
        <w:t xml:space="preserve">, </w:t>
      </w:r>
      <w:r w:rsidRPr="00FE045F">
        <w:rPr>
          <w:lang w:val="en-US"/>
        </w:rPr>
        <w:t>Bavarian Dairy Queen and Princess</w:t>
      </w:r>
    </w:p>
    <w:p w:rsidR="008E6DAF" w:rsidRPr="00FE045F" w:rsidRDefault="008E6DAF" w:rsidP="00C927E7">
      <w:pPr>
        <w:rPr>
          <w:lang w:val="en-US"/>
        </w:rPr>
      </w:pPr>
    </w:p>
    <w:p w:rsidR="008E6DAF" w:rsidRPr="002D3F91" w:rsidRDefault="008E6DAF" w:rsidP="00100E62">
      <w:pPr>
        <w:rPr>
          <w:lang w:val="en-US"/>
        </w:rPr>
      </w:pPr>
      <w:proofErr w:type="spellStart"/>
      <w:r w:rsidRPr="002D3F91">
        <w:rPr>
          <w:lang w:val="en-US"/>
        </w:rPr>
        <w:t>Programm</w:t>
      </w:r>
      <w:proofErr w:type="spellEnd"/>
      <w:r w:rsidRPr="002D3F91">
        <w:rPr>
          <w:lang w:val="en-US"/>
        </w:rPr>
        <w:t>:</w:t>
      </w:r>
    </w:p>
    <w:p w:rsidR="00100E62" w:rsidRPr="002D3F91" w:rsidRDefault="00100E62" w:rsidP="00100E62">
      <w:pPr>
        <w:ind w:left="1410" w:hanging="1410"/>
        <w:rPr>
          <w:lang w:val="en-US"/>
        </w:rPr>
      </w:pPr>
      <w:r w:rsidRPr="002D3F91">
        <w:rPr>
          <w:lang w:val="en-US"/>
        </w:rPr>
        <w:t>10.30</w:t>
      </w:r>
      <w:r w:rsidRPr="002D3F91">
        <w:rPr>
          <w:lang w:val="en-US"/>
        </w:rPr>
        <w:tab/>
      </w:r>
      <w:r w:rsidR="00FE045F" w:rsidRPr="002D3F91">
        <w:rPr>
          <w:lang w:val="en-US"/>
        </w:rPr>
        <w:t>Welcome at the</w:t>
      </w:r>
      <w:r w:rsidRPr="002D3F91">
        <w:rPr>
          <w:lang w:val="en-US"/>
        </w:rPr>
        <w:t xml:space="preserve"> </w:t>
      </w:r>
      <w:proofErr w:type="spellStart"/>
      <w:r w:rsidRPr="002D3F91">
        <w:rPr>
          <w:lang w:val="en-US"/>
        </w:rPr>
        <w:t>Ackerloh</w:t>
      </w:r>
      <w:proofErr w:type="spellEnd"/>
      <w:r w:rsidRPr="002D3F91">
        <w:rPr>
          <w:lang w:val="en-US"/>
        </w:rPr>
        <w:t xml:space="preserve"> </w:t>
      </w:r>
      <w:r w:rsidR="00FE045F" w:rsidRPr="002D3F91">
        <w:rPr>
          <w:lang w:val="en-US"/>
        </w:rPr>
        <w:t>Stage</w:t>
      </w:r>
      <w:r w:rsidRPr="002D3F91">
        <w:rPr>
          <w:lang w:val="en-US"/>
        </w:rPr>
        <w:t xml:space="preserve"> </w:t>
      </w:r>
      <w:r w:rsidR="00FE045F" w:rsidRPr="002D3F91">
        <w:rPr>
          <w:lang w:val="en-US"/>
        </w:rPr>
        <w:t>by</w:t>
      </w:r>
      <w:r w:rsidRPr="002D3F91">
        <w:rPr>
          <w:lang w:val="en-US"/>
        </w:rPr>
        <w:t xml:space="preserve"> Günther </w:t>
      </w:r>
      <w:proofErr w:type="spellStart"/>
      <w:r w:rsidRPr="002D3F91">
        <w:rPr>
          <w:lang w:val="en-US"/>
        </w:rPr>
        <w:t>Felßner</w:t>
      </w:r>
      <w:proofErr w:type="spellEnd"/>
      <w:r w:rsidRPr="002D3F91">
        <w:rPr>
          <w:lang w:val="en-US"/>
        </w:rPr>
        <w:t xml:space="preserve">, </w:t>
      </w:r>
      <w:proofErr w:type="spellStart"/>
      <w:r w:rsidR="00FE045F" w:rsidRPr="002D3F91">
        <w:rPr>
          <w:lang w:val="en-US"/>
        </w:rPr>
        <w:t>Chairmann</w:t>
      </w:r>
      <w:proofErr w:type="spellEnd"/>
      <w:r w:rsidR="00FE045F" w:rsidRPr="002D3F91">
        <w:rPr>
          <w:lang w:val="en-US"/>
        </w:rPr>
        <w:t xml:space="preserve"> of the</w:t>
      </w:r>
      <w:r w:rsidRPr="002D3F91">
        <w:rPr>
          <w:lang w:val="en-US"/>
        </w:rPr>
        <w:t xml:space="preserve"> </w:t>
      </w:r>
      <w:r w:rsidR="00FE045F" w:rsidRPr="002D3F91">
        <w:rPr>
          <w:lang w:val="en-US"/>
        </w:rPr>
        <w:t xml:space="preserve">Bavarian Dairy </w:t>
      </w:r>
      <w:r w:rsidR="002D3F91">
        <w:rPr>
          <w:lang w:val="en-US"/>
        </w:rPr>
        <w:t>Association</w:t>
      </w:r>
      <w:r w:rsidRPr="002D3F91">
        <w:rPr>
          <w:lang w:val="en-US"/>
        </w:rPr>
        <w:t xml:space="preserve"> </w:t>
      </w:r>
      <w:r w:rsidR="00FE045F" w:rsidRPr="002D3F91">
        <w:rPr>
          <w:lang w:val="en-US"/>
        </w:rPr>
        <w:t>(</w:t>
      </w:r>
      <w:proofErr w:type="spellStart"/>
      <w:r w:rsidRPr="002D3F91">
        <w:rPr>
          <w:lang w:val="en-US"/>
        </w:rPr>
        <w:t>Landesvereinigung</w:t>
      </w:r>
      <w:proofErr w:type="spellEnd"/>
      <w:r w:rsidRPr="002D3F91">
        <w:rPr>
          <w:lang w:val="en-US"/>
        </w:rPr>
        <w:t xml:space="preserve"> </w:t>
      </w:r>
      <w:r w:rsidR="00FE045F" w:rsidRPr="002D3F91">
        <w:rPr>
          <w:lang w:val="en-US"/>
        </w:rPr>
        <w:t xml:space="preserve">der </w:t>
      </w:r>
      <w:proofErr w:type="spellStart"/>
      <w:r w:rsidR="00FE045F" w:rsidRPr="002D3F91">
        <w:rPr>
          <w:lang w:val="en-US"/>
        </w:rPr>
        <w:t>Bayerischen</w:t>
      </w:r>
      <w:proofErr w:type="spellEnd"/>
      <w:r w:rsidR="00FE045F" w:rsidRPr="002D3F91">
        <w:rPr>
          <w:lang w:val="en-US"/>
        </w:rPr>
        <w:t xml:space="preserve"> </w:t>
      </w:r>
      <w:proofErr w:type="spellStart"/>
      <w:r w:rsidR="00FE045F" w:rsidRPr="002D3F91">
        <w:rPr>
          <w:lang w:val="en-US"/>
        </w:rPr>
        <w:t>Milchwirtschaft</w:t>
      </w:r>
      <w:proofErr w:type="spellEnd"/>
      <w:r w:rsidR="00FE045F" w:rsidRPr="002D3F91">
        <w:rPr>
          <w:lang w:val="en-US"/>
        </w:rPr>
        <w:t>)</w:t>
      </w:r>
    </w:p>
    <w:p w:rsidR="00100E62" w:rsidRPr="002D3F91" w:rsidRDefault="00100E62" w:rsidP="00100E62">
      <w:pPr>
        <w:ind w:left="1410" w:hanging="1410"/>
        <w:rPr>
          <w:lang w:val="en-US"/>
        </w:rPr>
      </w:pPr>
      <w:r w:rsidRPr="002D3F91">
        <w:rPr>
          <w:lang w:val="en-US"/>
        </w:rPr>
        <w:tab/>
      </w:r>
      <w:r w:rsidR="00943EF6" w:rsidRPr="002D3F91">
        <w:rPr>
          <w:lang w:val="en-US"/>
        </w:rPr>
        <w:t>Short welcoming speech</w:t>
      </w:r>
    </w:p>
    <w:p w:rsidR="00100E62" w:rsidRPr="00943EF6" w:rsidRDefault="00943EF6" w:rsidP="00100E62">
      <w:pPr>
        <w:ind w:left="1410"/>
        <w:rPr>
          <w:lang w:val="en-US"/>
        </w:rPr>
      </w:pPr>
      <w:r w:rsidRPr="00943EF6">
        <w:rPr>
          <w:lang w:val="en-US"/>
        </w:rPr>
        <w:t>Pre</w:t>
      </w:r>
      <w:r w:rsidR="002D3F91">
        <w:rPr>
          <w:lang w:val="en-US"/>
        </w:rPr>
        <w:t>s</w:t>
      </w:r>
      <w:r w:rsidRPr="00943EF6">
        <w:rPr>
          <w:lang w:val="en-US"/>
        </w:rPr>
        <w:t xml:space="preserve">entation of the collected </w:t>
      </w:r>
      <w:proofErr w:type="spellStart"/>
      <w:proofErr w:type="gramStart"/>
      <w:r w:rsidRPr="00943EF6">
        <w:rPr>
          <w:lang w:val="en-US"/>
        </w:rPr>
        <w:t>bavarian</w:t>
      </w:r>
      <w:proofErr w:type="spellEnd"/>
      <w:proofErr w:type="gramEnd"/>
      <w:r w:rsidRPr="00943EF6">
        <w:rPr>
          <w:lang w:val="en-US"/>
        </w:rPr>
        <w:t xml:space="preserve"> </w:t>
      </w:r>
      <w:r w:rsidR="002D3F91">
        <w:rPr>
          <w:lang w:val="en-US"/>
        </w:rPr>
        <w:t xml:space="preserve">specialties </w:t>
      </w:r>
      <w:r w:rsidRPr="00943EF6">
        <w:rPr>
          <w:lang w:val="en-US"/>
        </w:rPr>
        <w:t xml:space="preserve">by </w:t>
      </w:r>
      <w:r w:rsidRPr="00FE045F">
        <w:rPr>
          <w:lang w:val="en-US"/>
        </w:rPr>
        <w:t>Bavarian Dairy Queen and Princess</w:t>
      </w:r>
    </w:p>
    <w:p w:rsidR="00100E62" w:rsidRPr="002D3F91" w:rsidRDefault="00100E62" w:rsidP="00100E62">
      <w:pPr>
        <w:rPr>
          <w:lang w:val="en-US"/>
        </w:rPr>
      </w:pPr>
      <w:r w:rsidRPr="002D3F91">
        <w:rPr>
          <w:lang w:val="en-US"/>
        </w:rPr>
        <w:t>13.00</w:t>
      </w:r>
      <w:r w:rsidRPr="002D3F91">
        <w:rPr>
          <w:lang w:val="en-US"/>
        </w:rPr>
        <w:tab/>
      </w:r>
      <w:r w:rsidR="00FE045F" w:rsidRPr="002D3F91">
        <w:rPr>
          <w:lang w:val="en-US"/>
        </w:rPr>
        <w:tab/>
      </w:r>
      <w:r w:rsidR="00442F79" w:rsidRPr="002D3F91">
        <w:rPr>
          <w:lang w:val="en-US"/>
        </w:rPr>
        <w:t>C</w:t>
      </w:r>
      <w:r w:rsidR="00943EF6" w:rsidRPr="002D3F91">
        <w:rPr>
          <w:lang w:val="en-US"/>
        </w:rPr>
        <w:t>abaret by</w:t>
      </w:r>
      <w:r w:rsidRPr="002D3F91">
        <w:rPr>
          <w:lang w:val="en-US"/>
        </w:rPr>
        <w:t xml:space="preserve"> Wolfgang Krebs</w:t>
      </w:r>
    </w:p>
    <w:p w:rsidR="00100E62" w:rsidRPr="008D1483" w:rsidRDefault="00100E62" w:rsidP="00100E62">
      <w:pPr>
        <w:rPr>
          <w:lang w:val="en-US"/>
        </w:rPr>
      </w:pPr>
      <w:r w:rsidRPr="008D1483">
        <w:rPr>
          <w:lang w:val="en-US"/>
        </w:rPr>
        <w:t>13.30</w:t>
      </w:r>
      <w:r w:rsidRPr="008D1483">
        <w:rPr>
          <w:lang w:val="en-US"/>
        </w:rPr>
        <w:tab/>
      </w:r>
      <w:r w:rsidR="00FE045F" w:rsidRPr="008D1483">
        <w:rPr>
          <w:lang w:val="en-US"/>
        </w:rPr>
        <w:tab/>
      </w:r>
      <w:r w:rsidR="00943EF6" w:rsidRPr="008D1483">
        <w:rPr>
          <w:lang w:val="en-US"/>
        </w:rPr>
        <w:t xml:space="preserve">Cutting the huge </w:t>
      </w:r>
      <w:r w:rsidR="002D3F91">
        <w:rPr>
          <w:lang w:val="en-US"/>
        </w:rPr>
        <w:t>c</w:t>
      </w:r>
      <w:r w:rsidR="00943EF6" w:rsidRPr="008D1483">
        <w:rPr>
          <w:lang w:val="en-US"/>
        </w:rPr>
        <w:t xml:space="preserve">heese </w:t>
      </w:r>
      <w:r w:rsidR="002D3F91">
        <w:rPr>
          <w:lang w:val="en-US"/>
        </w:rPr>
        <w:t>c</w:t>
      </w:r>
      <w:r w:rsidR="00943EF6" w:rsidRPr="008D1483">
        <w:rPr>
          <w:lang w:val="en-US"/>
        </w:rPr>
        <w:t>ake</w:t>
      </w:r>
      <w:r w:rsidR="008D1483" w:rsidRPr="008D1483">
        <w:rPr>
          <w:lang w:val="en-US"/>
        </w:rPr>
        <w:t xml:space="preserve"> by Wolfgang Kr</w:t>
      </w:r>
      <w:r w:rsidRPr="008D1483">
        <w:rPr>
          <w:lang w:val="en-US"/>
        </w:rPr>
        <w:t>ebs</w:t>
      </w:r>
    </w:p>
    <w:p w:rsidR="00100E62" w:rsidRPr="008D1483" w:rsidRDefault="00FE045F" w:rsidP="00100E62">
      <w:pPr>
        <w:rPr>
          <w:lang w:val="en-US"/>
        </w:rPr>
      </w:pPr>
      <w:r w:rsidRPr="008D1483">
        <w:rPr>
          <w:lang w:val="en-US"/>
        </w:rPr>
        <w:t xml:space="preserve">From </w:t>
      </w:r>
      <w:r w:rsidR="00100E62" w:rsidRPr="008D1483">
        <w:rPr>
          <w:lang w:val="en-US"/>
        </w:rPr>
        <w:t>13.30</w:t>
      </w:r>
      <w:r w:rsidR="00100E62" w:rsidRPr="008D1483">
        <w:rPr>
          <w:lang w:val="en-US"/>
        </w:rPr>
        <w:tab/>
      </w:r>
      <w:r w:rsidR="008D1483" w:rsidRPr="008D1483">
        <w:rPr>
          <w:lang w:val="en-US"/>
        </w:rPr>
        <w:t>one pi</w:t>
      </w:r>
      <w:r w:rsidR="008D1483">
        <w:rPr>
          <w:lang w:val="en-US"/>
        </w:rPr>
        <w:t>e</w:t>
      </w:r>
      <w:r w:rsidR="002D3F91">
        <w:rPr>
          <w:lang w:val="en-US"/>
        </w:rPr>
        <w:t>ce of the c</w:t>
      </w:r>
      <w:r w:rsidR="008D1483" w:rsidRPr="008D1483">
        <w:rPr>
          <w:lang w:val="en-US"/>
        </w:rPr>
        <w:t xml:space="preserve">heese </w:t>
      </w:r>
      <w:r w:rsidR="002D3F91">
        <w:rPr>
          <w:lang w:val="en-US"/>
        </w:rPr>
        <w:t>c</w:t>
      </w:r>
      <w:r w:rsidR="008D1483" w:rsidRPr="008D1483">
        <w:rPr>
          <w:lang w:val="en-US"/>
        </w:rPr>
        <w:t xml:space="preserve">ake and a </w:t>
      </w:r>
      <w:r w:rsidR="002D3F91">
        <w:rPr>
          <w:lang w:val="en-US"/>
        </w:rPr>
        <w:t>c</w:t>
      </w:r>
      <w:r w:rsidR="008D1483" w:rsidRPr="008D1483">
        <w:rPr>
          <w:lang w:val="en-US"/>
        </w:rPr>
        <w:t xml:space="preserve">up of </w:t>
      </w:r>
      <w:r w:rsidR="002D3F91">
        <w:rPr>
          <w:lang w:val="en-US"/>
        </w:rPr>
        <w:t>c</w:t>
      </w:r>
      <w:r w:rsidR="008D1483">
        <w:rPr>
          <w:lang w:val="en-US"/>
        </w:rPr>
        <w:t xml:space="preserve">offee for </w:t>
      </w:r>
      <w:r w:rsidR="008D1483" w:rsidRPr="008D1483">
        <w:rPr>
          <w:lang w:val="en-US"/>
        </w:rPr>
        <w:t xml:space="preserve">all guests </w:t>
      </w:r>
      <w:r w:rsidR="008D1483">
        <w:rPr>
          <w:lang w:val="en-US"/>
        </w:rPr>
        <w:t>(while stocks last)</w:t>
      </w:r>
    </w:p>
    <w:p w:rsidR="00C927E7" w:rsidRDefault="00FE045F" w:rsidP="00C927E7">
      <w:pPr>
        <w:rPr>
          <w:lang w:val="en-US"/>
        </w:rPr>
      </w:pPr>
      <w:r w:rsidRPr="008D1483">
        <w:rPr>
          <w:lang w:val="en-US"/>
        </w:rPr>
        <w:t>Whole Day</w:t>
      </w:r>
      <w:r w:rsidR="00100E62" w:rsidRPr="008D1483">
        <w:rPr>
          <w:lang w:val="en-US"/>
        </w:rPr>
        <w:t xml:space="preserve">: </w:t>
      </w:r>
      <w:r w:rsidR="00100E62" w:rsidRPr="008D1483">
        <w:rPr>
          <w:lang w:val="en-US"/>
        </w:rPr>
        <w:tab/>
      </w:r>
      <w:r w:rsidR="008D1483" w:rsidRPr="008D1483">
        <w:rPr>
          <w:lang w:val="en-US"/>
        </w:rPr>
        <w:t>Shakes at the Milk bar, Information</w:t>
      </w:r>
      <w:r w:rsidR="00442F79">
        <w:rPr>
          <w:lang w:val="en-US"/>
        </w:rPr>
        <w:t xml:space="preserve"> about milk</w:t>
      </w:r>
      <w:r w:rsidR="008D1483" w:rsidRPr="008D1483">
        <w:rPr>
          <w:lang w:val="en-US"/>
        </w:rPr>
        <w:t xml:space="preserve"> and playgrounds for kids</w:t>
      </w:r>
    </w:p>
    <w:p w:rsidR="008D1483" w:rsidRPr="008D1483" w:rsidRDefault="008D1483" w:rsidP="00C927E7">
      <w:pPr>
        <w:rPr>
          <w:lang w:val="en-US"/>
        </w:rPr>
      </w:pPr>
    </w:p>
    <w:p w:rsidR="008E6DAF" w:rsidRDefault="00442F79" w:rsidP="00100E62">
      <w:proofErr w:type="spellStart"/>
      <w:r>
        <w:t>Presente</w:t>
      </w:r>
      <w:r w:rsidR="002D3F91">
        <w:t>d</w:t>
      </w:r>
      <w:proofErr w:type="spellEnd"/>
      <w:r w:rsidR="002D3F91">
        <w:t xml:space="preserve"> </w:t>
      </w:r>
      <w:proofErr w:type="spellStart"/>
      <w:r w:rsidR="002D3F91">
        <w:t>by</w:t>
      </w:r>
      <w:proofErr w:type="spellEnd"/>
      <w:r w:rsidR="00100E62">
        <w:t xml:space="preserve">: </w:t>
      </w:r>
      <w:proofErr w:type="spellStart"/>
      <w:r>
        <w:t>Bavarian</w:t>
      </w:r>
      <w:proofErr w:type="spellEnd"/>
      <w:r>
        <w:t xml:space="preserve"> </w:t>
      </w:r>
      <w:proofErr w:type="spellStart"/>
      <w:r>
        <w:t>Dairy</w:t>
      </w:r>
      <w:proofErr w:type="spellEnd"/>
      <w:r>
        <w:t xml:space="preserve"> </w:t>
      </w:r>
      <w:proofErr w:type="spellStart"/>
      <w:r w:rsidR="002D3F91" w:rsidRPr="002D3F91">
        <w:t>Association</w:t>
      </w:r>
      <w:proofErr w:type="spellEnd"/>
      <w:r w:rsidR="002D3F91" w:rsidRPr="002D3F91">
        <w:t xml:space="preserve"> </w:t>
      </w:r>
      <w:r>
        <w:t>(Landesvereinigung der Bayerischen Milchwirtschaft)</w:t>
      </w:r>
    </w:p>
    <w:p w:rsidR="008E6DAF" w:rsidRPr="00442F79" w:rsidRDefault="00442F79" w:rsidP="008E6DAF">
      <w:pPr>
        <w:rPr>
          <w:lang w:val="en-US"/>
        </w:rPr>
      </w:pPr>
      <w:r w:rsidRPr="00442F79">
        <w:rPr>
          <w:lang w:val="en-US"/>
        </w:rPr>
        <w:t>Further information on</w:t>
      </w:r>
      <w:r w:rsidR="008E6DAF" w:rsidRPr="00442F79">
        <w:rPr>
          <w:lang w:val="en-US"/>
        </w:rPr>
        <w:t xml:space="preserve"> </w:t>
      </w:r>
      <w:hyperlink r:id="rId7" w:history="1">
        <w:r w:rsidRPr="00442F79">
          <w:rPr>
            <w:rStyle w:val="Hyperlink"/>
            <w:lang w:val="en-US"/>
          </w:rPr>
          <w:t>www.milchland-bayern.de</w:t>
        </w:r>
      </w:hyperlink>
    </w:p>
    <w:p w:rsidR="00442F79" w:rsidRDefault="00442F79" w:rsidP="008E6DAF">
      <w:pPr>
        <w:rPr>
          <w:lang w:val="en-US"/>
        </w:rPr>
      </w:pPr>
    </w:p>
    <w:p w:rsidR="00442F79" w:rsidRPr="00442F79" w:rsidRDefault="00442F79" w:rsidP="008E6DAF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3600450" cy="3600450"/>
            <wp:effectExtent l="0" t="0" r="0" b="0"/>
            <wp:docPr id="1" name="Grafik 1" descr="C:\Users\Eberl\AppData\Local\Microsoft\Windows\Temporary Internet Files\Content.Word\Button Internet Milc#9502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berl\AppData\Local\Microsoft\Windows\Temporary Internet Files\Content.Word\Button Internet Milc#9502F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285" w:rsidRPr="00442F79" w:rsidRDefault="00442F79">
      <w:pPr>
        <w:rPr>
          <w:lang w:val="en-US"/>
        </w:rPr>
      </w:pPr>
      <w:r>
        <w:rPr>
          <w:rFonts w:ascii="Tahoma" w:hAnsi="Tahoma" w:cs="Tahoma"/>
          <w:noProof/>
          <w:color w:val="4F5A5F"/>
          <w:sz w:val="18"/>
          <w:szCs w:val="18"/>
          <w:lang w:eastAsia="de-DE"/>
        </w:rPr>
        <w:drawing>
          <wp:inline distT="0" distB="0" distL="0" distR="0">
            <wp:extent cx="3238500" cy="3781425"/>
            <wp:effectExtent l="0" t="0" r="0" b="9525"/>
            <wp:docPr id="3" name="Grafik 3" descr="http://www.milchland-bayern.de/bilder/ITM201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ilchland-bayern.de/bilder/ITM2014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DAF" w:rsidRPr="00442F79" w:rsidRDefault="00442F79">
      <w:pPr>
        <w:rPr>
          <w:lang w:val="en-US"/>
        </w:rPr>
      </w:pPr>
      <w:r>
        <w:rPr>
          <w:rFonts w:ascii="Tahoma" w:hAnsi="Tahoma" w:cs="Tahoma"/>
          <w:noProof/>
          <w:color w:val="4F5A5F"/>
          <w:sz w:val="18"/>
          <w:szCs w:val="18"/>
          <w:lang w:eastAsia="de-DE"/>
        </w:rPr>
        <w:drawing>
          <wp:inline distT="0" distB="0" distL="0" distR="0">
            <wp:extent cx="3238500" cy="3781425"/>
            <wp:effectExtent l="0" t="0" r="0" b="9525"/>
            <wp:docPr id="2" name="Grafik 2" descr="http://www.milchland-bayern.de/bilder/ITM_2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lchland-bayern.de/bilder/ITM_2014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DAF" w:rsidRPr="00442F79" w:rsidRDefault="008E6DAF">
      <w:pPr>
        <w:rPr>
          <w:lang w:val="en-US"/>
        </w:rPr>
      </w:pPr>
    </w:p>
    <w:p w:rsidR="00EB6CC7" w:rsidRPr="00442F79" w:rsidRDefault="00EB6CC7">
      <w:pPr>
        <w:rPr>
          <w:lang w:val="en-US"/>
        </w:rPr>
      </w:pPr>
    </w:p>
    <w:sectPr w:rsidR="00EB6CC7" w:rsidRPr="00442F79" w:rsidSect="00A732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2992"/>
    <w:multiLevelType w:val="hybridMultilevel"/>
    <w:tmpl w:val="0EA052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E5F35"/>
    <w:multiLevelType w:val="hybridMultilevel"/>
    <w:tmpl w:val="582059C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2646A3E"/>
    <w:multiLevelType w:val="hybridMultilevel"/>
    <w:tmpl w:val="06065E2A"/>
    <w:lvl w:ilvl="0" w:tplc="C396FF34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E7"/>
    <w:rsid w:val="00017176"/>
    <w:rsid w:val="00100E62"/>
    <w:rsid w:val="00167285"/>
    <w:rsid w:val="002D3F91"/>
    <w:rsid w:val="00356B87"/>
    <w:rsid w:val="003A0308"/>
    <w:rsid w:val="003A20AC"/>
    <w:rsid w:val="00442F79"/>
    <w:rsid w:val="008D1483"/>
    <w:rsid w:val="008E6DAF"/>
    <w:rsid w:val="00943EF6"/>
    <w:rsid w:val="00A73275"/>
    <w:rsid w:val="00C80437"/>
    <w:rsid w:val="00C927E7"/>
    <w:rsid w:val="00DE3C78"/>
    <w:rsid w:val="00EB6CC7"/>
    <w:rsid w:val="00ED5813"/>
    <w:rsid w:val="00F84C52"/>
    <w:rsid w:val="00FE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7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27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E045F"/>
    <w:rPr>
      <w:strike w:val="0"/>
      <w:dstrike w:val="0"/>
      <w:color w:val="464E90"/>
      <w:u w:val="none"/>
      <w:effect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2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2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7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27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E045F"/>
    <w:rPr>
      <w:strike w:val="0"/>
      <w:dstrike w:val="0"/>
      <w:color w:val="464E90"/>
      <w:u w:val="none"/>
      <w:effect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2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2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milchland-bayer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.leo.org/ende/index_de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Eberl</dc:creator>
  <cp:lastModifiedBy>Claudia Eberl</cp:lastModifiedBy>
  <cp:revision>5</cp:revision>
  <cp:lastPrinted>2014-05-12T14:14:00Z</cp:lastPrinted>
  <dcterms:created xsi:type="dcterms:W3CDTF">2014-05-12T12:39:00Z</dcterms:created>
  <dcterms:modified xsi:type="dcterms:W3CDTF">2014-05-12T14:38:00Z</dcterms:modified>
</cp:coreProperties>
</file>