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24BE" w:rsidRPr="005266A1" w:rsidRDefault="006C4C36" w:rsidP="005266A1">
      <w:pPr>
        <w:jc w:val="center"/>
        <w:rPr>
          <w:rFonts w:cs="Arial"/>
          <w:b/>
          <w:color w:val="000000" w:themeColor="text1"/>
          <w:szCs w:val="18"/>
        </w:rPr>
      </w:pPr>
      <w:r w:rsidRPr="005266A1">
        <w:rPr>
          <w:rFonts w:cs="Arial"/>
          <w:b/>
          <w:bCs w:val="0"/>
          <w:color w:val="000000" w:themeColor="text1"/>
          <w:szCs w:val="18"/>
        </w:rPr>
        <w:t xml:space="preserve">IUSS - </w:t>
      </w:r>
      <w:r w:rsidR="00DF1A10" w:rsidRPr="005266A1">
        <w:rPr>
          <w:rFonts w:cs="Arial"/>
          <w:b/>
          <w:bCs w:val="0"/>
          <w:color w:val="000000" w:themeColor="text1"/>
          <w:szCs w:val="18"/>
        </w:rPr>
        <w:t xml:space="preserve">Statement </w:t>
      </w:r>
      <w:r w:rsidR="00DF492C" w:rsidRPr="005266A1">
        <w:rPr>
          <w:rFonts w:cs="Arial"/>
          <w:b/>
          <w:bCs w:val="0"/>
          <w:color w:val="000000" w:themeColor="text1"/>
          <w:szCs w:val="18"/>
        </w:rPr>
        <w:t>for</w:t>
      </w:r>
      <w:r w:rsidR="00DF1A10" w:rsidRPr="005266A1">
        <w:rPr>
          <w:rFonts w:cs="Arial"/>
          <w:b/>
          <w:bCs w:val="0"/>
          <w:color w:val="000000" w:themeColor="text1"/>
          <w:szCs w:val="18"/>
        </w:rPr>
        <w:t xml:space="preserve"> the </w:t>
      </w:r>
      <w:r w:rsidR="00DF492C" w:rsidRPr="005266A1">
        <w:rPr>
          <w:rFonts w:cs="Arial"/>
          <w:b/>
          <w:bCs w:val="0"/>
          <w:color w:val="000000" w:themeColor="text1"/>
          <w:szCs w:val="18"/>
        </w:rPr>
        <w:t xml:space="preserve">Celebration </w:t>
      </w:r>
      <w:r w:rsidR="00DF1A10" w:rsidRPr="005266A1">
        <w:rPr>
          <w:rFonts w:cs="Arial"/>
          <w:b/>
          <w:bCs w:val="0"/>
          <w:color w:val="000000" w:themeColor="text1"/>
          <w:szCs w:val="18"/>
        </w:rPr>
        <w:t xml:space="preserve">of the UN World Soil Day in </w:t>
      </w:r>
      <w:r w:rsidRPr="005266A1">
        <w:rPr>
          <w:rFonts w:cs="Arial"/>
          <w:b/>
          <w:bCs w:val="0"/>
          <w:color w:val="000000" w:themeColor="text1"/>
          <w:szCs w:val="18"/>
        </w:rPr>
        <w:t>R</w:t>
      </w:r>
      <w:r w:rsidR="00DF1A10" w:rsidRPr="005266A1">
        <w:rPr>
          <w:rFonts w:cs="Arial"/>
          <w:b/>
          <w:bCs w:val="0"/>
          <w:color w:val="000000" w:themeColor="text1"/>
          <w:szCs w:val="18"/>
        </w:rPr>
        <w:t>ome</w:t>
      </w:r>
      <w:r w:rsidR="00DF492C" w:rsidRPr="005266A1">
        <w:rPr>
          <w:rFonts w:cs="Arial"/>
          <w:b/>
          <w:bCs w:val="0"/>
          <w:color w:val="000000" w:themeColor="text1"/>
          <w:szCs w:val="18"/>
        </w:rPr>
        <w:t xml:space="preserve"> and New York</w:t>
      </w:r>
      <w:r w:rsidR="00DF1A10" w:rsidRPr="005266A1">
        <w:rPr>
          <w:rFonts w:cs="Arial"/>
          <w:b/>
          <w:bCs w:val="0"/>
          <w:color w:val="000000" w:themeColor="text1"/>
          <w:szCs w:val="18"/>
        </w:rPr>
        <w:t>, Dec.5, 2014</w:t>
      </w:r>
    </w:p>
    <w:p w:rsidR="006C4C36" w:rsidRPr="005266A1" w:rsidRDefault="006C4C36" w:rsidP="005266A1">
      <w:pPr>
        <w:jc w:val="both"/>
        <w:rPr>
          <w:rFonts w:cs="Arial"/>
          <w:color w:val="000000" w:themeColor="text1"/>
          <w:szCs w:val="18"/>
        </w:rPr>
      </w:pPr>
    </w:p>
    <w:p w:rsidR="0058055C" w:rsidRPr="005266A1" w:rsidRDefault="006C4C36" w:rsidP="005266A1">
      <w:pPr>
        <w:jc w:val="both"/>
        <w:rPr>
          <w:rFonts w:cs="Arial"/>
          <w:color w:val="000000" w:themeColor="text1"/>
          <w:szCs w:val="18"/>
        </w:rPr>
      </w:pPr>
      <w:proofErr w:type="spellStart"/>
      <w:r w:rsidRPr="005266A1">
        <w:rPr>
          <w:rFonts w:cs="Arial"/>
          <w:color w:val="000000" w:themeColor="text1"/>
          <w:szCs w:val="18"/>
        </w:rPr>
        <w:t>Excellenc</w:t>
      </w:r>
      <w:r w:rsidR="00304A9A" w:rsidRPr="005266A1">
        <w:rPr>
          <w:rFonts w:cs="Arial"/>
          <w:color w:val="000000" w:themeColor="text1"/>
          <w:szCs w:val="18"/>
        </w:rPr>
        <w:t>i</w:t>
      </w:r>
      <w:r w:rsidRPr="005266A1">
        <w:rPr>
          <w:rFonts w:cs="Arial"/>
          <w:color w:val="000000" w:themeColor="text1"/>
          <w:szCs w:val="18"/>
        </w:rPr>
        <w:t>es</w:t>
      </w:r>
      <w:proofErr w:type="spellEnd"/>
      <w:r w:rsidR="003876A9" w:rsidRPr="005266A1">
        <w:rPr>
          <w:rFonts w:cs="Arial"/>
          <w:color w:val="000000" w:themeColor="text1"/>
          <w:szCs w:val="18"/>
        </w:rPr>
        <w:t xml:space="preserve">, Presidents, </w:t>
      </w:r>
      <w:r w:rsidR="005266A1">
        <w:rPr>
          <w:rFonts w:cs="Arial"/>
          <w:color w:val="000000" w:themeColor="text1"/>
          <w:szCs w:val="18"/>
        </w:rPr>
        <w:t>D</w:t>
      </w:r>
      <w:r w:rsidR="003876A9" w:rsidRPr="005266A1">
        <w:rPr>
          <w:rFonts w:cs="Arial"/>
          <w:color w:val="000000" w:themeColor="text1"/>
          <w:szCs w:val="18"/>
        </w:rPr>
        <w:t xml:space="preserve">istinguished </w:t>
      </w:r>
      <w:r w:rsidR="005266A1">
        <w:rPr>
          <w:rFonts w:cs="Arial"/>
          <w:color w:val="000000" w:themeColor="text1"/>
          <w:szCs w:val="18"/>
        </w:rPr>
        <w:t>G</w:t>
      </w:r>
      <w:r w:rsidR="003876A9" w:rsidRPr="005266A1">
        <w:rPr>
          <w:rFonts w:cs="Arial"/>
          <w:color w:val="000000" w:themeColor="text1"/>
          <w:szCs w:val="18"/>
        </w:rPr>
        <w:t>uests, Ladies and Gentlemen!</w:t>
      </w:r>
    </w:p>
    <w:p w:rsidR="006C4C36" w:rsidRPr="005266A1" w:rsidRDefault="003876A9" w:rsidP="005266A1">
      <w:pPr>
        <w:kinsoku w:val="0"/>
        <w:overflowPunct w:val="0"/>
        <w:jc w:val="both"/>
        <w:textAlignment w:val="baseline"/>
        <w:rPr>
          <w:rFonts w:cs="Arial"/>
          <w:color w:val="000000" w:themeColor="text1"/>
          <w:szCs w:val="18"/>
        </w:rPr>
      </w:pPr>
      <w:r w:rsidRPr="005266A1">
        <w:rPr>
          <w:rFonts w:cs="Arial"/>
          <w:color w:val="000000" w:themeColor="text1"/>
          <w:szCs w:val="18"/>
        </w:rPr>
        <w:t xml:space="preserve">On behalf of the International Union of Soil </w:t>
      </w:r>
      <w:r w:rsidR="00522260" w:rsidRPr="005266A1">
        <w:rPr>
          <w:rFonts w:cs="Arial"/>
          <w:color w:val="000000" w:themeColor="text1"/>
          <w:szCs w:val="18"/>
        </w:rPr>
        <w:t>Sciences, I</w:t>
      </w:r>
      <w:r w:rsidRPr="005266A1">
        <w:rPr>
          <w:rFonts w:cs="Arial"/>
          <w:color w:val="000000" w:themeColor="text1"/>
          <w:szCs w:val="18"/>
        </w:rPr>
        <w:t xml:space="preserve"> have the privilege and </w:t>
      </w:r>
      <w:r w:rsidR="001D75F0" w:rsidRPr="005266A1">
        <w:rPr>
          <w:rFonts w:cs="Arial"/>
          <w:color w:val="000000" w:themeColor="text1"/>
          <w:szCs w:val="18"/>
        </w:rPr>
        <w:t>honour</w:t>
      </w:r>
      <w:r w:rsidRPr="005266A1">
        <w:rPr>
          <w:rFonts w:cs="Arial"/>
          <w:color w:val="000000" w:themeColor="text1"/>
          <w:szCs w:val="18"/>
        </w:rPr>
        <w:t xml:space="preserve"> to convey the best greetings </w:t>
      </w:r>
      <w:r w:rsidR="006C4C36" w:rsidRPr="005266A1">
        <w:rPr>
          <w:rFonts w:cs="Arial"/>
          <w:color w:val="000000" w:themeColor="text1"/>
          <w:szCs w:val="18"/>
        </w:rPr>
        <w:t>of</w:t>
      </w:r>
      <w:r w:rsidRPr="005266A1">
        <w:rPr>
          <w:rFonts w:cs="Arial"/>
          <w:color w:val="000000" w:themeColor="text1"/>
          <w:szCs w:val="18"/>
        </w:rPr>
        <w:t xml:space="preserve"> more than 60</w:t>
      </w:r>
      <w:r w:rsidR="00304A9A" w:rsidRPr="005266A1">
        <w:rPr>
          <w:rFonts w:cs="Arial"/>
          <w:color w:val="000000" w:themeColor="text1"/>
          <w:szCs w:val="18"/>
        </w:rPr>
        <w:t>,</w:t>
      </w:r>
      <w:r w:rsidRPr="005266A1">
        <w:rPr>
          <w:rFonts w:cs="Arial"/>
          <w:color w:val="000000" w:themeColor="text1"/>
          <w:szCs w:val="18"/>
        </w:rPr>
        <w:t xml:space="preserve">000 </w:t>
      </w:r>
      <w:r w:rsidR="00DF492C" w:rsidRPr="005266A1">
        <w:rPr>
          <w:rFonts w:cs="Arial"/>
          <w:color w:val="000000" w:themeColor="text1"/>
          <w:szCs w:val="18"/>
        </w:rPr>
        <w:t>soil s</w:t>
      </w:r>
      <w:r w:rsidRPr="005266A1">
        <w:rPr>
          <w:rFonts w:cs="Arial"/>
          <w:color w:val="000000" w:themeColor="text1"/>
          <w:szCs w:val="18"/>
        </w:rPr>
        <w:t xml:space="preserve">cientists </w:t>
      </w:r>
      <w:r w:rsidR="00304A9A" w:rsidRPr="005266A1">
        <w:rPr>
          <w:rFonts w:cs="Arial"/>
          <w:color w:val="000000" w:themeColor="text1"/>
          <w:szCs w:val="18"/>
        </w:rPr>
        <w:t xml:space="preserve">from around the world </w:t>
      </w:r>
      <w:r w:rsidR="006F672D" w:rsidRPr="005266A1">
        <w:rPr>
          <w:rFonts w:cs="Arial"/>
          <w:color w:val="000000" w:themeColor="text1"/>
          <w:szCs w:val="18"/>
        </w:rPr>
        <w:t xml:space="preserve">to you, </w:t>
      </w:r>
      <w:r w:rsidRPr="005266A1">
        <w:rPr>
          <w:rFonts w:cs="Arial"/>
          <w:color w:val="000000" w:themeColor="text1"/>
          <w:szCs w:val="18"/>
        </w:rPr>
        <w:t>on the occasion of the World Soil Day celebration</w:t>
      </w:r>
      <w:r w:rsidR="00304A9A" w:rsidRPr="005266A1">
        <w:rPr>
          <w:rFonts w:cs="Arial"/>
          <w:color w:val="000000" w:themeColor="text1"/>
          <w:szCs w:val="18"/>
        </w:rPr>
        <w:t xml:space="preserve"> by the U.N</w:t>
      </w:r>
      <w:proofErr w:type="gramStart"/>
      <w:r w:rsidR="00304A9A" w:rsidRPr="005266A1">
        <w:rPr>
          <w:rFonts w:cs="Arial"/>
          <w:color w:val="000000" w:themeColor="text1"/>
          <w:szCs w:val="18"/>
        </w:rPr>
        <w:t>./</w:t>
      </w:r>
      <w:proofErr w:type="gramEnd"/>
      <w:r w:rsidR="00304A9A" w:rsidRPr="005266A1">
        <w:rPr>
          <w:rFonts w:cs="Arial"/>
          <w:color w:val="000000" w:themeColor="text1"/>
          <w:szCs w:val="18"/>
        </w:rPr>
        <w:t>FAO</w:t>
      </w:r>
      <w:r w:rsidR="00DF492C" w:rsidRPr="005266A1">
        <w:rPr>
          <w:rFonts w:cs="Arial"/>
          <w:color w:val="000000" w:themeColor="text1"/>
          <w:szCs w:val="18"/>
        </w:rPr>
        <w:t xml:space="preserve"> in Rome and New York.</w:t>
      </w:r>
      <w:r w:rsidRPr="005266A1">
        <w:rPr>
          <w:rFonts w:cs="Arial"/>
          <w:color w:val="000000" w:themeColor="text1"/>
          <w:szCs w:val="18"/>
        </w:rPr>
        <w:t xml:space="preserve"> </w:t>
      </w:r>
    </w:p>
    <w:p w:rsidR="0097594D" w:rsidRPr="005266A1" w:rsidRDefault="00304A9A" w:rsidP="005266A1">
      <w:pPr>
        <w:kinsoku w:val="0"/>
        <w:overflowPunct w:val="0"/>
        <w:jc w:val="both"/>
        <w:textAlignment w:val="baseline"/>
        <w:rPr>
          <w:rFonts w:cs="Arial"/>
          <w:color w:val="000000" w:themeColor="text1"/>
          <w:szCs w:val="18"/>
        </w:rPr>
      </w:pPr>
      <w:r w:rsidRPr="005266A1">
        <w:rPr>
          <w:rFonts w:cs="Arial"/>
          <w:color w:val="000000" w:themeColor="text1"/>
          <w:szCs w:val="18"/>
        </w:rPr>
        <w:t xml:space="preserve">The World Soil Day </w:t>
      </w:r>
      <w:r w:rsidR="0097594D" w:rsidRPr="005266A1">
        <w:rPr>
          <w:rFonts w:cs="Arial"/>
          <w:color w:val="000000" w:themeColor="text1"/>
          <w:szCs w:val="18"/>
        </w:rPr>
        <w:t xml:space="preserve">(WSD) </w:t>
      </w:r>
      <w:r w:rsidRPr="005266A1">
        <w:rPr>
          <w:rFonts w:cs="Arial"/>
          <w:color w:val="000000" w:themeColor="text1"/>
          <w:szCs w:val="18"/>
        </w:rPr>
        <w:t>was</w:t>
      </w:r>
      <w:r w:rsidR="0097594D" w:rsidRPr="005266A1">
        <w:rPr>
          <w:rFonts w:cs="Arial"/>
          <w:color w:val="000000" w:themeColor="text1"/>
          <w:szCs w:val="18"/>
        </w:rPr>
        <w:t xml:space="preserve"> initiated</w:t>
      </w:r>
      <w:r w:rsidRPr="005266A1">
        <w:rPr>
          <w:rFonts w:cs="Arial"/>
          <w:color w:val="000000" w:themeColor="text1"/>
          <w:szCs w:val="18"/>
        </w:rPr>
        <w:t xml:space="preserve"> by the </w:t>
      </w:r>
      <w:r w:rsidR="0097594D" w:rsidRPr="005266A1">
        <w:rPr>
          <w:rFonts w:cs="Arial"/>
          <w:color w:val="000000" w:themeColor="text1"/>
          <w:szCs w:val="18"/>
        </w:rPr>
        <w:t xml:space="preserve">Council of </w:t>
      </w:r>
      <w:r w:rsidRPr="005266A1">
        <w:rPr>
          <w:rFonts w:cs="Arial"/>
          <w:color w:val="000000" w:themeColor="text1"/>
          <w:szCs w:val="18"/>
        </w:rPr>
        <w:t xml:space="preserve">IUSS </w:t>
      </w:r>
      <w:r w:rsidR="003876A9" w:rsidRPr="005266A1">
        <w:rPr>
          <w:rFonts w:cs="Arial"/>
          <w:color w:val="000000" w:themeColor="text1"/>
          <w:szCs w:val="18"/>
        </w:rPr>
        <w:t xml:space="preserve">in </w:t>
      </w:r>
      <w:r w:rsidR="0097594D" w:rsidRPr="005266A1">
        <w:rPr>
          <w:rFonts w:cs="Arial"/>
          <w:color w:val="000000" w:themeColor="text1"/>
          <w:szCs w:val="18"/>
        </w:rPr>
        <w:t xml:space="preserve">August </w:t>
      </w:r>
      <w:r w:rsidR="003876A9" w:rsidRPr="005266A1">
        <w:rPr>
          <w:rFonts w:cs="Arial"/>
          <w:color w:val="000000" w:themeColor="text1"/>
          <w:szCs w:val="18"/>
        </w:rPr>
        <w:t>200</w:t>
      </w:r>
      <w:r w:rsidR="0097594D" w:rsidRPr="005266A1">
        <w:rPr>
          <w:rFonts w:cs="Arial"/>
          <w:color w:val="000000" w:themeColor="text1"/>
          <w:szCs w:val="18"/>
        </w:rPr>
        <w:t>2</w:t>
      </w:r>
      <w:r w:rsidR="0097594D" w:rsidRPr="005266A1">
        <w:rPr>
          <w:rFonts w:eastAsiaTheme="minorEastAsia" w:cs="Arial"/>
          <w:color w:val="000000" w:themeColor="text1"/>
          <w:kern w:val="24"/>
          <w:szCs w:val="18"/>
        </w:rPr>
        <w:t xml:space="preserve"> during the 17</w:t>
      </w:r>
      <w:r w:rsidR="0097594D" w:rsidRPr="005266A1">
        <w:rPr>
          <w:rFonts w:eastAsiaTheme="minorEastAsia" w:cs="Arial"/>
          <w:color w:val="000000" w:themeColor="text1"/>
          <w:kern w:val="24"/>
          <w:szCs w:val="18"/>
          <w:vertAlign w:val="superscript"/>
        </w:rPr>
        <w:t>th</w:t>
      </w:r>
      <w:r w:rsidR="0097594D" w:rsidRPr="005266A1">
        <w:rPr>
          <w:rFonts w:eastAsiaTheme="minorEastAsia" w:cs="Arial"/>
          <w:color w:val="000000" w:themeColor="text1"/>
          <w:kern w:val="24"/>
          <w:szCs w:val="18"/>
        </w:rPr>
        <w:t xml:space="preserve"> World Congress of Soil Science</w:t>
      </w:r>
      <w:r w:rsidR="008814E2" w:rsidRPr="005266A1">
        <w:rPr>
          <w:rFonts w:eastAsiaTheme="minorEastAsia" w:cs="Arial"/>
          <w:color w:val="000000" w:themeColor="text1"/>
          <w:kern w:val="24"/>
          <w:szCs w:val="18"/>
        </w:rPr>
        <w:t>,</w:t>
      </w:r>
      <w:r w:rsidR="0097594D" w:rsidRPr="005266A1">
        <w:rPr>
          <w:rFonts w:eastAsiaTheme="minorEastAsia" w:cs="Arial"/>
          <w:color w:val="000000" w:themeColor="text1"/>
          <w:kern w:val="24"/>
          <w:szCs w:val="18"/>
        </w:rPr>
        <w:t xml:space="preserve"> which</w:t>
      </w:r>
      <w:r w:rsidR="00342395" w:rsidRPr="005266A1">
        <w:rPr>
          <w:rFonts w:cs="Arial"/>
          <w:color w:val="000000" w:themeColor="text1"/>
          <w:szCs w:val="18"/>
        </w:rPr>
        <w:t xml:space="preserve"> </w:t>
      </w:r>
      <w:r w:rsidR="0097594D" w:rsidRPr="005266A1">
        <w:rPr>
          <w:rFonts w:cs="Arial"/>
          <w:color w:val="000000" w:themeColor="text1"/>
          <w:szCs w:val="18"/>
        </w:rPr>
        <w:t xml:space="preserve">was opened by </w:t>
      </w:r>
      <w:r w:rsidR="00342395" w:rsidRPr="005266A1">
        <w:rPr>
          <w:rFonts w:cs="Arial"/>
          <w:color w:val="000000" w:themeColor="text1"/>
          <w:szCs w:val="18"/>
        </w:rPr>
        <w:t>her H</w:t>
      </w:r>
      <w:r w:rsidR="003876A9" w:rsidRPr="005266A1">
        <w:rPr>
          <w:rFonts w:cs="Arial"/>
          <w:color w:val="000000" w:themeColor="text1"/>
          <w:szCs w:val="18"/>
        </w:rPr>
        <w:t>ighness Princess of Thai</w:t>
      </w:r>
      <w:r w:rsidR="0097594D" w:rsidRPr="005266A1">
        <w:rPr>
          <w:rFonts w:cs="Arial"/>
          <w:color w:val="000000" w:themeColor="text1"/>
          <w:szCs w:val="18"/>
        </w:rPr>
        <w:t xml:space="preserve">land. The decision was </w:t>
      </w:r>
      <w:r w:rsidR="00F06B9E" w:rsidRPr="005266A1">
        <w:rPr>
          <w:rFonts w:cs="Arial"/>
          <w:color w:val="000000" w:themeColor="text1"/>
          <w:szCs w:val="18"/>
        </w:rPr>
        <w:t>taken by the council members, who</w:t>
      </w:r>
      <w:r w:rsidR="0097594D" w:rsidRPr="005266A1">
        <w:rPr>
          <w:rFonts w:cs="Arial"/>
          <w:color w:val="000000" w:themeColor="text1"/>
          <w:szCs w:val="18"/>
        </w:rPr>
        <w:t xml:space="preserve"> defined the 5</w:t>
      </w:r>
      <w:r w:rsidR="0097594D" w:rsidRPr="005266A1">
        <w:rPr>
          <w:rFonts w:cs="Arial"/>
          <w:color w:val="000000" w:themeColor="text1"/>
          <w:szCs w:val="18"/>
          <w:vertAlign w:val="superscript"/>
        </w:rPr>
        <w:t>th</w:t>
      </w:r>
      <w:r w:rsidR="0097594D" w:rsidRPr="005266A1">
        <w:rPr>
          <w:rFonts w:cs="Arial"/>
          <w:color w:val="000000" w:themeColor="text1"/>
          <w:szCs w:val="18"/>
        </w:rPr>
        <w:t xml:space="preserve"> of December, </w:t>
      </w:r>
      <w:r w:rsidR="00F06B9E" w:rsidRPr="005266A1">
        <w:rPr>
          <w:rFonts w:cs="Arial"/>
          <w:color w:val="000000" w:themeColor="text1"/>
          <w:szCs w:val="18"/>
        </w:rPr>
        <w:t xml:space="preserve">which is </w:t>
      </w:r>
      <w:r w:rsidR="0097594D" w:rsidRPr="005266A1">
        <w:rPr>
          <w:rFonts w:cs="Arial"/>
          <w:color w:val="000000" w:themeColor="text1"/>
          <w:szCs w:val="18"/>
        </w:rPr>
        <w:t xml:space="preserve">the birthday of his Majesty King </w:t>
      </w:r>
      <w:proofErr w:type="spellStart"/>
      <w:r w:rsidR="0097594D" w:rsidRPr="005266A1">
        <w:rPr>
          <w:rFonts w:cs="Arial"/>
          <w:color w:val="000000" w:themeColor="text1"/>
          <w:szCs w:val="18"/>
        </w:rPr>
        <w:t>Bumibhol</w:t>
      </w:r>
      <w:proofErr w:type="spellEnd"/>
      <w:r w:rsidR="0097594D" w:rsidRPr="005266A1">
        <w:rPr>
          <w:rFonts w:cs="Arial"/>
          <w:color w:val="000000" w:themeColor="text1"/>
          <w:szCs w:val="18"/>
        </w:rPr>
        <w:t xml:space="preserve"> </w:t>
      </w:r>
      <w:proofErr w:type="spellStart"/>
      <w:r w:rsidR="0097594D" w:rsidRPr="005266A1">
        <w:rPr>
          <w:rFonts w:cs="Arial"/>
          <w:color w:val="000000" w:themeColor="text1"/>
          <w:szCs w:val="18"/>
        </w:rPr>
        <w:t>Adulyadej</w:t>
      </w:r>
      <w:proofErr w:type="spellEnd"/>
      <w:r w:rsidR="0097594D" w:rsidRPr="005266A1">
        <w:rPr>
          <w:rFonts w:cs="Arial"/>
          <w:color w:val="000000" w:themeColor="text1"/>
          <w:szCs w:val="18"/>
        </w:rPr>
        <w:t xml:space="preserve"> of Thailand</w:t>
      </w:r>
      <w:r w:rsidR="00F06B9E" w:rsidRPr="005266A1">
        <w:rPr>
          <w:rFonts w:cs="Arial"/>
          <w:color w:val="000000" w:themeColor="text1"/>
          <w:szCs w:val="18"/>
        </w:rPr>
        <w:t>,</w:t>
      </w:r>
      <w:r w:rsidR="0097594D" w:rsidRPr="005266A1">
        <w:rPr>
          <w:rFonts w:cs="Arial"/>
          <w:color w:val="000000" w:themeColor="text1"/>
          <w:szCs w:val="18"/>
        </w:rPr>
        <w:t xml:space="preserve"> as the “International Day of the Soil”. </w:t>
      </w:r>
      <w:r w:rsidRPr="005266A1">
        <w:rPr>
          <w:rFonts w:cs="Arial"/>
          <w:color w:val="000000" w:themeColor="text1"/>
          <w:szCs w:val="18"/>
        </w:rPr>
        <w:t>Th</w:t>
      </w:r>
      <w:r w:rsidR="0097594D" w:rsidRPr="005266A1">
        <w:rPr>
          <w:rFonts w:cs="Arial"/>
          <w:color w:val="000000" w:themeColor="text1"/>
          <w:szCs w:val="18"/>
        </w:rPr>
        <w:t>erefore</w:t>
      </w:r>
      <w:r w:rsidRPr="005266A1">
        <w:rPr>
          <w:rFonts w:cs="Arial"/>
          <w:color w:val="000000" w:themeColor="text1"/>
          <w:szCs w:val="18"/>
        </w:rPr>
        <w:t>, for the last 10 years,</w:t>
      </w:r>
      <w:r w:rsidR="00522260" w:rsidRPr="005266A1">
        <w:rPr>
          <w:rFonts w:cs="Arial"/>
          <w:color w:val="000000" w:themeColor="text1"/>
          <w:szCs w:val="18"/>
        </w:rPr>
        <w:t xml:space="preserve"> </w:t>
      </w:r>
      <w:r w:rsidRPr="005266A1">
        <w:rPr>
          <w:rFonts w:cs="Arial"/>
          <w:color w:val="000000" w:themeColor="text1"/>
          <w:szCs w:val="18"/>
        </w:rPr>
        <w:t xml:space="preserve">the WSD has been </w:t>
      </w:r>
      <w:r w:rsidR="00522260" w:rsidRPr="005266A1">
        <w:rPr>
          <w:rFonts w:cs="Arial"/>
          <w:color w:val="000000" w:themeColor="text1"/>
          <w:szCs w:val="18"/>
        </w:rPr>
        <w:t>commemorated</w:t>
      </w:r>
      <w:r w:rsidRPr="005266A1">
        <w:rPr>
          <w:rFonts w:cs="Arial"/>
          <w:color w:val="000000" w:themeColor="text1"/>
          <w:szCs w:val="18"/>
        </w:rPr>
        <w:t xml:space="preserve"> by </w:t>
      </w:r>
      <w:r w:rsidR="003876A9" w:rsidRPr="005266A1">
        <w:rPr>
          <w:rFonts w:cs="Arial"/>
          <w:color w:val="000000" w:themeColor="text1"/>
          <w:szCs w:val="18"/>
        </w:rPr>
        <w:t xml:space="preserve">numerous national </w:t>
      </w:r>
      <w:r w:rsidR="006C4C36" w:rsidRPr="005266A1">
        <w:rPr>
          <w:rFonts w:cs="Arial"/>
          <w:color w:val="000000" w:themeColor="text1"/>
          <w:szCs w:val="18"/>
        </w:rPr>
        <w:t xml:space="preserve">soil science </w:t>
      </w:r>
      <w:r w:rsidR="003876A9" w:rsidRPr="005266A1">
        <w:rPr>
          <w:rFonts w:cs="Arial"/>
          <w:color w:val="000000" w:themeColor="text1"/>
          <w:szCs w:val="18"/>
        </w:rPr>
        <w:t xml:space="preserve">societies </w:t>
      </w:r>
      <w:r w:rsidR="001D75F0" w:rsidRPr="005266A1">
        <w:rPr>
          <w:rFonts w:cs="Arial"/>
          <w:color w:val="000000" w:themeColor="text1"/>
          <w:szCs w:val="18"/>
        </w:rPr>
        <w:t>all over the world</w:t>
      </w:r>
      <w:r w:rsidR="009A7A2F" w:rsidRPr="005266A1">
        <w:rPr>
          <w:rFonts w:cs="Arial"/>
          <w:color w:val="000000" w:themeColor="text1"/>
          <w:szCs w:val="18"/>
        </w:rPr>
        <w:t>,</w:t>
      </w:r>
      <w:r w:rsidR="001D75F0" w:rsidRPr="005266A1">
        <w:rPr>
          <w:rFonts w:cs="Arial"/>
          <w:color w:val="000000" w:themeColor="text1"/>
          <w:szCs w:val="18"/>
        </w:rPr>
        <w:t xml:space="preserve"> </w:t>
      </w:r>
      <w:r w:rsidR="009A7A2F" w:rsidRPr="005266A1">
        <w:rPr>
          <w:rFonts w:cs="Arial"/>
          <w:color w:val="000000" w:themeColor="text1"/>
          <w:szCs w:val="18"/>
        </w:rPr>
        <w:t>thus</w:t>
      </w:r>
      <w:r w:rsidRPr="005266A1">
        <w:rPr>
          <w:rFonts w:cs="Arial"/>
          <w:color w:val="000000" w:themeColor="text1"/>
          <w:szCs w:val="18"/>
        </w:rPr>
        <w:t xml:space="preserve"> </w:t>
      </w:r>
      <w:r w:rsidR="001D75F0" w:rsidRPr="005266A1">
        <w:rPr>
          <w:rFonts w:cs="Arial"/>
          <w:color w:val="000000" w:themeColor="text1"/>
          <w:szCs w:val="18"/>
        </w:rPr>
        <w:t>initiat</w:t>
      </w:r>
      <w:r w:rsidRPr="005266A1">
        <w:rPr>
          <w:rFonts w:cs="Arial"/>
          <w:color w:val="000000" w:themeColor="text1"/>
          <w:szCs w:val="18"/>
        </w:rPr>
        <w:t>ing</w:t>
      </w:r>
      <w:r w:rsidR="001D75F0" w:rsidRPr="005266A1">
        <w:rPr>
          <w:rFonts w:cs="Arial"/>
          <w:color w:val="000000" w:themeColor="text1"/>
          <w:szCs w:val="18"/>
        </w:rPr>
        <w:t xml:space="preserve"> </w:t>
      </w:r>
      <w:r w:rsidR="003876A9" w:rsidRPr="005266A1">
        <w:rPr>
          <w:rFonts w:cs="Arial"/>
          <w:color w:val="000000" w:themeColor="text1"/>
          <w:szCs w:val="18"/>
        </w:rPr>
        <w:t xml:space="preserve">the celebration of the Soil of the </w:t>
      </w:r>
      <w:r w:rsidR="006C4C36" w:rsidRPr="005266A1">
        <w:rPr>
          <w:rFonts w:cs="Arial"/>
          <w:color w:val="000000" w:themeColor="text1"/>
          <w:szCs w:val="18"/>
        </w:rPr>
        <w:t>Y</w:t>
      </w:r>
      <w:r w:rsidR="003876A9" w:rsidRPr="005266A1">
        <w:rPr>
          <w:rFonts w:cs="Arial"/>
          <w:color w:val="000000" w:themeColor="text1"/>
          <w:szCs w:val="18"/>
        </w:rPr>
        <w:t>ear</w:t>
      </w:r>
      <w:r w:rsidR="006C4C36" w:rsidRPr="005266A1">
        <w:rPr>
          <w:rFonts w:cs="Arial"/>
          <w:color w:val="000000" w:themeColor="text1"/>
          <w:szCs w:val="18"/>
        </w:rPr>
        <w:t xml:space="preserve"> </w:t>
      </w:r>
      <w:r w:rsidR="001D75F0" w:rsidRPr="005266A1">
        <w:rPr>
          <w:rFonts w:cs="Arial"/>
          <w:color w:val="000000" w:themeColor="text1"/>
          <w:szCs w:val="18"/>
        </w:rPr>
        <w:t>as a co</w:t>
      </w:r>
      <w:r w:rsidR="00FC0E4F" w:rsidRPr="005266A1">
        <w:rPr>
          <w:rFonts w:cs="Arial"/>
          <w:color w:val="000000" w:themeColor="text1"/>
          <w:szCs w:val="18"/>
        </w:rPr>
        <w:t xml:space="preserve">ntinuous annual event </w:t>
      </w:r>
      <w:r w:rsidR="006C4C36" w:rsidRPr="005266A1">
        <w:rPr>
          <w:rFonts w:cs="Arial"/>
          <w:color w:val="000000" w:themeColor="text1"/>
          <w:szCs w:val="18"/>
        </w:rPr>
        <w:t>in order to</w:t>
      </w:r>
      <w:r w:rsidRPr="005266A1">
        <w:rPr>
          <w:rFonts w:cs="Arial"/>
          <w:color w:val="000000" w:themeColor="text1"/>
          <w:szCs w:val="18"/>
        </w:rPr>
        <w:t xml:space="preserve"> enhance </w:t>
      </w:r>
      <w:r w:rsidR="006C4C36" w:rsidRPr="005266A1">
        <w:rPr>
          <w:rFonts w:cs="Arial"/>
          <w:color w:val="000000" w:themeColor="text1"/>
          <w:szCs w:val="18"/>
        </w:rPr>
        <w:t>aware</w:t>
      </w:r>
      <w:r w:rsidRPr="005266A1">
        <w:rPr>
          <w:rFonts w:cs="Arial"/>
          <w:color w:val="000000" w:themeColor="text1"/>
          <w:szCs w:val="18"/>
        </w:rPr>
        <w:t>ness</w:t>
      </w:r>
      <w:r w:rsidR="006C4C36" w:rsidRPr="005266A1">
        <w:rPr>
          <w:rFonts w:cs="Arial"/>
          <w:color w:val="000000" w:themeColor="text1"/>
          <w:szCs w:val="18"/>
        </w:rPr>
        <w:t xml:space="preserve"> of the beauties, the potential, and the </w:t>
      </w:r>
      <w:r w:rsidR="001D75F0" w:rsidRPr="005266A1">
        <w:rPr>
          <w:rFonts w:cs="Arial"/>
          <w:color w:val="000000" w:themeColor="text1"/>
          <w:szCs w:val="18"/>
        </w:rPr>
        <w:t xml:space="preserve">vulnerability </w:t>
      </w:r>
      <w:r w:rsidR="006C4C36" w:rsidRPr="005266A1">
        <w:rPr>
          <w:rFonts w:cs="Arial"/>
          <w:color w:val="000000" w:themeColor="text1"/>
          <w:szCs w:val="18"/>
        </w:rPr>
        <w:t xml:space="preserve">of </w:t>
      </w:r>
      <w:r w:rsidR="009A7A2F" w:rsidRPr="005266A1">
        <w:rPr>
          <w:rFonts w:cs="Arial"/>
          <w:color w:val="000000" w:themeColor="text1"/>
          <w:szCs w:val="18"/>
        </w:rPr>
        <w:t xml:space="preserve">the </w:t>
      </w:r>
      <w:r w:rsidRPr="005266A1">
        <w:rPr>
          <w:rFonts w:cs="Arial"/>
          <w:color w:val="000000" w:themeColor="text1"/>
          <w:szCs w:val="18"/>
        </w:rPr>
        <w:t xml:space="preserve">world </w:t>
      </w:r>
      <w:r w:rsidR="006C4C36" w:rsidRPr="005266A1">
        <w:rPr>
          <w:rFonts w:cs="Arial"/>
          <w:color w:val="000000" w:themeColor="text1"/>
          <w:szCs w:val="18"/>
        </w:rPr>
        <w:t>soils</w:t>
      </w:r>
      <w:r w:rsidR="003876A9" w:rsidRPr="005266A1">
        <w:rPr>
          <w:rFonts w:cs="Arial"/>
          <w:color w:val="000000" w:themeColor="text1"/>
          <w:szCs w:val="18"/>
        </w:rPr>
        <w:t xml:space="preserve">. </w:t>
      </w:r>
      <w:r w:rsidR="0097594D" w:rsidRPr="005266A1">
        <w:rPr>
          <w:rFonts w:cs="Arial"/>
          <w:color w:val="000000" w:themeColor="text1"/>
          <w:szCs w:val="18"/>
        </w:rPr>
        <w:t xml:space="preserve">After an audience of 3 IUSS representatives with his Majesty King </w:t>
      </w:r>
      <w:proofErr w:type="spellStart"/>
      <w:r w:rsidR="0097594D" w:rsidRPr="005266A1">
        <w:rPr>
          <w:rFonts w:cs="Arial"/>
          <w:color w:val="000000" w:themeColor="text1"/>
          <w:szCs w:val="18"/>
        </w:rPr>
        <w:t>Bumibhol</w:t>
      </w:r>
      <w:proofErr w:type="spellEnd"/>
      <w:r w:rsidR="0097594D" w:rsidRPr="005266A1">
        <w:rPr>
          <w:rFonts w:cs="Arial"/>
          <w:color w:val="000000" w:themeColor="text1"/>
          <w:szCs w:val="18"/>
        </w:rPr>
        <w:t xml:space="preserve"> of Thailand in April 2012 in Bangkok, the Government of T</w:t>
      </w:r>
      <w:r w:rsidR="009A7A2F" w:rsidRPr="005266A1">
        <w:rPr>
          <w:rFonts w:cs="Arial"/>
          <w:color w:val="000000" w:themeColor="text1"/>
          <w:szCs w:val="18"/>
        </w:rPr>
        <w:t>hailand submitted officially</w:t>
      </w:r>
      <w:r w:rsidR="00D74FAC" w:rsidRPr="005266A1">
        <w:rPr>
          <w:rFonts w:cs="Arial"/>
          <w:color w:val="000000" w:themeColor="text1"/>
          <w:szCs w:val="18"/>
        </w:rPr>
        <w:t xml:space="preserve"> a</w:t>
      </w:r>
      <w:r w:rsidR="0097594D" w:rsidRPr="005266A1">
        <w:rPr>
          <w:rFonts w:cs="Arial"/>
          <w:color w:val="000000" w:themeColor="text1"/>
          <w:szCs w:val="18"/>
        </w:rPr>
        <w:t xml:space="preserve"> proposal for the International Day of the Soil to the FAO Council for support at the UN General Assembly in New York. In December </w:t>
      </w:r>
      <w:r w:rsidR="00DC0190" w:rsidRPr="005266A1">
        <w:rPr>
          <w:rFonts w:cs="Arial"/>
          <w:color w:val="000000" w:themeColor="text1"/>
          <w:szCs w:val="18"/>
        </w:rPr>
        <w:t xml:space="preserve">2013 </w:t>
      </w:r>
      <w:r w:rsidR="0097594D" w:rsidRPr="005266A1">
        <w:rPr>
          <w:rFonts w:cs="Arial"/>
          <w:color w:val="000000" w:themeColor="text1"/>
          <w:szCs w:val="18"/>
        </w:rPr>
        <w:t xml:space="preserve">the UN not only installed the </w:t>
      </w:r>
      <w:r w:rsidR="00522260" w:rsidRPr="005266A1">
        <w:rPr>
          <w:rFonts w:cs="Arial"/>
          <w:color w:val="000000" w:themeColor="text1"/>
          <w:szCs w:val="18"/>
        </w:rPr>
        <w:t>WSD but</w:t>
      </w:r>
      <w:r w:rsidR="0097594D" w:rsidRPr="005266A1">
        <w:rPr>
          <w:rFonts w:cs="Arial"/>
          <w:color w:val="000000" w:themeColor="text1"/>
          <w:szCs w:val="18"/>
        </w:rPr>
        <w:t xml:space="preserve"> also 2015 as the “Year of the Soil”. </w:t>
      </w:r>
    </w:p>
    <w:p w:rsidR="006C4C36" w:rsidRPr="005266A1" w:rsidRDefault="005266A1" w:rsidP="005266A1">
      <w:pPr>
        <w:kinsoku w:val="0"/>
        <w:overflowPunct w:val="0"/>
        <w:jc w:val="both"/>
        <w:textAlignment w:val="baseline"/>
        <w:rPr>
          <w:rFonts w:cs="Arial"/>
          <w:color w:val="000000" w:themeColor="text1"/>
          <w:szCs w:val="18"/>
        </w:rPr>
      </w:pPr>
      <w:r>
        <w:rPr>
          <w:rFonts w:cs="Arial"/>
          <w:color w:val="000000" w:themeColor="text1"/>
          <w:szCs w:val="18"/>
        </w:rPr>
        <w:t xml:space="preserve">From </w:t>
      </w:r>
      <w:r w:rsidR="00FE082D" w:rsidRPr="005266A1">
        <w:rPr>
          <w:rFonts w:cs="Arial"/>
          <w:color w:val="000000" w:themeColor="text1"/>
          <w:szCs w:val="18"/>
        </w:rPr>
        <w:t>2015</w:t>
      </w:r>
      <w:r>
        <w:rPr>
          <w:rFonts w:cs="Arial"/>
          <w:color w:val="000000" w:themeColor="text1"/>
          <w:szCs w:val="18"/>
        </w:rPr>
        <w:t xml:space="preserve"> onwards</w:t>
      </w:r>
      <w:r w:rsidR="00FE082D" w:rsidRPr="005266A1">
        <w:rPr>
          <w:rFonts w:cs="Arial"/>
          <w:color w:val="000000" w:themeColor="text1"/>
          <w:szCs w:val="18"/>
        </w:rPr>
        <w:t xml:space="preserve">, the WSD will be celebrated by </w:t>
      </w:r>
      <w:r w:rsidR="0097594D" w:rsidRPr="005266A1">
        <w:rPr>
          <w:rFonts w:cs="Arial"/>
          <w:color w:val="000000" w:themeColor="text1"/>
          <w:szCs w:val="18"/>
        </w:rPr>
        <w:t xml:space="preserve">the </w:t>
      </w:r>
      <w:r w:rsidR="00FE082D" w:rsidRPr="005266A1">
        <w:rPr>
          <w:rFonts w:cs="Arial"/>
          <w:color w:val="000000" w:themeColor="text1"/>
          <w:szCs w:val="18"/>
        </w:rPr>
        <w:t xml:space="preserve">IUSS </w:t>
      </w:r>
      <w:r w:rsidR="00522260" w:rsidRPr="005266A1">
        <w:rPr>
          <w:rFonts w:cs="Arial"/>
          <w:color w:val="000000" w:themeColor="text1"/>
          <w:szCs w:val="18"/>
        </w:rPr>
        <w:t>in</w:t>
      </w:r>
      <w:r w:rsidR="00FE082D" w:rsidRPr="005266A1">
        <w:rPr>
          <w:rFonts w:cs="Arial"/>
          <w:color w:val="000000" w:themeColor="text1"/>
          <w:szCs w:val="18"/>
        </w:rPr>
        <w:t xml:space="preserve"> </w:t>
      </w:r>
      <w:r w:rsidR="008F62D4" w:rsidRPr="005266A1">
        <w:rPr>
          <w:rFonts w:cs="Arial"/>
          <w:color w:val="000000" w:themeColor="text1"/>
          <w:szCs w:val="18"/>
        </w:rPr>
        <w:t>close cooperation</w:t>
      </w:r>
      <w:r w:rsidR="00FE082D" w:rsidRPr="005266A1">
        <w:rPr>
          <w:rFonts w:cs="Arial"/>
          <w:color w:val="000000" w:themeColor="text1"/>
          <w:szCs w:val="18"/>
        </w:rPr>
        <w:t xml:space="preserve"> with UN /FAO</w:t>
      </w:r>
      <w:r w:rsidR="0097594D" w:rsidRPr="005266A1">
        <w:rPr>
          <w:rFonts w:cs="Arial"/>
          <w:color w:val="000000" w:themeColor="text1"/>
          <w:szCs w:val="18"/>
        </w:rPr>
        <w:t>, Global Soil Partnership (GSP)</w:t>
      </w:r>
      <w:r w:rsidR="00FE082D" w:rsidRPr="005266A1">
        <w:rPr>
          <w:rFonts w:cs="Arial"/>
          <w:color w:val="000000" w:themeColor="text1"/>
          <w:szCs w:val="18"/>
        </w:rPr>
        <w:t xml:space="preserve"> and other </w:t>
      </w:r>
      <w:r w:rsidR="00D74FAC" w:rsidRPr="005266A1">
        <w:rPr>
          <w:rFonts w:cs="Arial"/>
          <w:color w:val="000000" w:themeColor="text1"/>
          <w:szCs w:val="18"/>
        </w:rPr>
        <w:t xml:space="preserve">worldwide </w:t>
      </w:r>
      <w:r w:rsidR="00FE082D" w:rsidRPr="005266A1">
        <w:rPr>
          <w:rFonts w:cs="Arial"/>
          <w:color w:val="000000" w:themeColor="text1"/>
          <w:szCs w:val="18"/>
        </w:rPr>
        <w:t>organi</w:t>
      </w:r>
      <w:r w:rsidR="00D74FAC" w:rsidRPr="005266A1">
        <w:rPr>
          <w:rFonts w:cs="Arial"/>
          <w:color w:val="000000" w:themeColor="text1"/>
          <w:szCs w:val="18"/>
        </w:rPr>
        <w:t>s</w:t>
      </w:r>
      <w:r w:rsidR="00FE082D" w:rsidRPr="005266A1">
        <w:rPr>
          <w:rFonts w:cs="Arial"/>
          <w:color w:val="000000" w:themeColor="text1"/>
          <w:szCs w:val="18"/>
        </w:rPr>
        <w:t>ations.</w:t>
      </w:r>
    </w:p>
    <w:p w:rsidR="00FE082D" w:rsidRPr="005266A1" w:rsidRDefault="00FE082D" w:rsidP="005266A1">
      <w:pPr>
        <w:kinsoku w:val="0"/>
        <w:overflowPunct w:val="0"/>
        <w:jc w:val="both"/>
        <w:textAlignment w:val="baseline"/>
        <w:rPr>
          <w:rFonts w:cs="Arial"/>
          <w:color w:val="000000" w:themeColor="text1"/>
          <w:szCs w:val="18"/>
        </w:rPr>
      </w:pPr>
    </w:p>
    <w:p w:rsidR="00287204" w:rsidRPr="005266A1" w:rsidRDefault="006C4C36" w:rsidP="005266A1">
      <w:pPr>
        <w:kinsoku w:val="0"/>
        <w:overflowPunct w:val="0"/>
        <w:jc w:val="both"/>
        <w:textAlignment w:val="baseline"/>
        <w:rPr>
          <w:rFonts w:cs="Arial"/>
          <w:color w:val="000000" w:themeColor="text1"/>
          <w:szCs w:val="18"/>
        </w:rPr>
      </w:pPr>
      <w:r w:rsidRPr="005266A1">
        <w:rPr>
          <w:rFonts w:cs="Arial"/>
          <w:color w:val="000000" w:themeColor="text1"/>
          <w:szCs w:val="18"/>
        </w:rPr>
        <w:t>T</w:t>
      </w:r>
      <w:r w:rsidR="003876A9" w:rsidRPr="005266A1">
        <w:rPr>
          <w:rFonts w:cs="Arial"/>
          <w:color w:val="000000" w:themeColor="text1"/>
          <w:szCs w:val="18"/>
        </w:rPr>
        <w:t>h</w:t>
      </w:r>
      <w:r w:rsidR="00D74FAC" w:rsidRPr="005266A1">
        <w:rPr>
          <w:rFonts w:cs="Arial"/>
          <w:color w:val="000000" w:themeColor="text1"/>
          <w:szCs w:val="18"/>
        </w:rPr>
        <w:t>is</w:t>
      </w:r>
      <w:r w:rsidR="003876A9" w:rsidRPr="005266A1">
        <w:rPr>
          <w:rFonts w:cs="Arial"/>
          <w:color w:val="000000" w:themeColor="text1"/>
          <w:szCs w:val="18"/>
        </w:rPr>
        <w:t xml:space="preserve"> very positive and supportive link between</w:t>
      </w:r>
      <w:r w:rsidR="00522260" w:rsidRPr="005266A1">
        <w:rPr>
          <w:rFonts w:cs="Arial"/>
          <w:color w:val="000000" w:themeColor="text1"/>
          <w:szCs w:val="18"/>
        </w:rPr>
        <w:t xml:space="preserve"> the</w:t>
      </w:r>
      <w:r w:rsidR="003876A9" w:rsidRPr="005266A1">
        <w:rPr>
          <w:rFonts w:cs="Arial"/>
          <w:color w:val="000000" w:themeColor="text1"/>
          <w:szCs w:val="18"/>
        </w:rPr>
        <w:t xml:space="preserve"> IUSS</w:t>
      </w:r>
      <w:r w:rsidR="00D74FAC" w:rsidRPr="005266A1">
        <w:rPr>
          <w:rFonts w:cs="Arial"/>
          <w:color w:val="000000" w:themeColor="text1"/>
          <w:szCs w:val="18"/>
        </w:rPr>
        <w:t xml:space="preserve"> as a scientific organisation</w:t>
      </w:r>
      <w:r w:rsidR="003876A9" w:rsidRPr="005266A1">
        <w:rPr>
          <w:rFonts w:cs="Arial"/>
          <w:color w:val="000000" w:themeColor="text1"/>
          <w:szCs w:val="18"/>
        </w:rPr>
        <w:t xml:space="preserve"> and </w:t>
      </w:r>
      <w:r w:rsidRPr="005266A1">
        <w:rPr>
          <w:rFonts w:cs="Arial"/>
          <w:color w:val="000000" w:themeColor="text1"/>
          <w:szCs w:val="18"/>
        </w:rPr>
        <w:t xml:space="preserve">various </w:t>
      </w:r>
      <w:r w:rsidR="00D74FAC" w:rsidRPr="005266A1">
        <w:rPr>
          <w:rFonts w:cs="Arial"/>
          <w:color w:val="000000" w:themeColor="text1"/>
          <w:szCs w:val="18"/>
        </w:rPr>
        <w:t xml:space="preserve">other </w:t>
      </w:r>
      <w:r w:rsidR="003876A9" w:rsidRPr="005266A1">
        <w:rPr>
          <w:rFonts w:cs="Arial"/>
          <w:color w:val="000000" w:themeColor="text1"/>
          <w:szCs w:val="18"/>
        </w:rPr>
        <w:t>international organi</w:t>
      </w:r>
      <w:r w:rsidR="00D74FAC" w:rsidRPr="005266A1">
        <w:rPr>
          <w:rFonts w:cs="Arial"/>
          <w:color w:val="000000" w:themeColor="text1"/>
          <w:szCs w:val="18"/>
        </w:rPr>
        <w:t>s</w:t>
      </w:r>
      <w:r w:rsidR="003876A9" w:rsidRPr="005266A1">
        <w:rPr>
          <w:rFonts w:cs="Arial"/>
          <w:color w:val="000000" w:themeColor="text1"/>
          <w:szCs w:val="18"/>
        </w:rPr>
        <w:t xml:space="preserve">ations </w:t>
      </w:r>
      <w:r w:rsidR="00FE082D" w:rsidRPr="005266A1">
        <w:rPr>
          <w:rFonts w:cs="Arial"/>
          <w:color w:val="000000" w:themeColor="text1"/>
          <w:szCs w:val="18"/>
        </w:rPr>
        <w:t xml:space="preserve">(e.g., </w:t>
      </w:r>
      <w:r w:rsidR="003876A9" w:rsidRPr="005266A1">
        <w:rPr>
          <w:rFonts w:cs="Arial"/>
          <w:color w:val="000000" w:themeColor="text1"/>
          <w:szCs w:val="18"/>
        </w:rPr>
        <w:t>FAO and UN</w:t>
      </w:r>
      <w:r w:rsidR="00FE082D" w:rsidRPr="005266A1">
        <w:rPr>
          <w:rFonts w:cs="Arial"/>
          <w:color w:val="000000" w:themeColor="text1"/>
          <w:szCs w:val="18"/>
        </w:rPr>
        <w:t>)</w:t>
      </w:r>
      <w:r w:rsidR="003876A9" w:rsidRPr="005266A1">
        <w:rPr>
          <w:rFonts w:cs="Arial"/>
          <w:color w:val="000000" w:themeColor="text1"/>
          <w:szCs w:val="18"/>
        </w:rPr>
        <w:t xml:space="preserve"> allow</w:t>
      </w:r>
      <w:r w:rsidRPr="005266A1">
        <w:rPr>
          <w:rFonts w:cs="Arial"/>
          <w:color w:val="000000" w:themeColor="text1"/>
          <w:szCs w:val="18"/>
        </w:rPr>
        <w:t xml:space="preserve"> </w:t>
      </w:r>
      <w:r w:rsidR="003876A9" w:rsidRPr="005266A1">
        <w:rPr>
          <w:rFonts w:cs="Arial"/>
          <w:color w:val="000000" w:themeColor="text1"/>
          <w:szCs w:val="18"/>
        </w:rPr>
        <w:t xml:space="preserve">to promote </w:t>
      </w:r>
      <w:r w:rsidR="00D74FAC" w:rsidRPr="005266A1">
        <w:rPr>
          <w:rFonts w:cs="Arial"/>
          <w:color w:val="000000" w:themeColor="text1"/>
          <w:szCs w:val="18"/>
        </w:rPr>
        <w:t xml:space="preserve">soil </w:t>
      </w:r>
      <w:r w:rsidRPr="005266A1">
        <w:rPr>
          <w:rFonts w:cs="Arial"/>
          <w:color w:val="000000" w:themeColor="text1"/>
          <w:szCs w:val="18"/>
        </w:rPr>
        <w:t xml:space="preserve">awareness </w:t>
      </w:r>
      <w:r w:rsidR="00D74FAC" w:rsidRPr="005266A1">
        <w:rPr>
          <w:rFonts w:cs="Arial"/>
          <w:color w:val="000000" w:themeColor="text1"/>
          <w:szCs w:val="18"/>
        </w:rPr>
        <w:t>and to foster the knowledge about soils as a</w:t>
      </w:r>
      <w:r w:rsidR="003876A9" w:rsidRPr="005266A1">
        <w:rPr>
          <w:rFonts w:cs="Arial"/>
          <w:color w:val="000000" w:themeColor="text1"/>
          <w:szCs w:val="18"/>
        </w:rPr>
        <w:t xml:space="preserve"> </w:t>
      </w:r>
      <w:r w:rsidR="008968A8" w:rsidRPr="005266A1">
        <w:rPr>
          <w:rFonts w:cs="Arial"/>
          <w:color w:val="000000" w:themeColor="text1"/>
          <w:szCs w:val="18"/>
        </w:rPr>
        <w:t>non-renewable</w:t>
      </w:r>
      <w:r w:rsidR="003876A9" w:rsidRPr="005266A1">
        <w:rPr>
          <w:rFonts w:cs="Arial"/>
          <w:color w:val="000000" w:themeColor="text1"/>
          <w:szCs w:val="18"/>
        </w:rPr>
        <w:t xml:space="preserve"> and very sensitive</w:t>
      </w:r>
      <w:r w:rsidR="00D74FAC" w:rsidRPr="005266A1">
        <w:rPr>
          <w:rFonts w:cs="Arial"/>
          <w:color w:val="000000" w:themeColor="text1"/>
          <w:szCs w:val="18"/>
        </w:rPr>
        <w:t xml:space="preserve"> and </w:t>
      </w:r>
      <w:r w:rsidR="00304A9A" w:rsidRPr="005266A1">
        <w:rPr>
          <w:rFonts w:cs="Arial"/>
          <w:color w:val="000000" w:themeColor="text1"/>
          <w:szCs w:val="18"/>
        </w:rPr>
        <w:t>fragile</w:t>
      </w:r>
      <w:r w:rsidR="003876A9" w:rsidRPr="005266A1">
        <w:rPr>
          <w:rFonts w:cs="Arial"/>
          <w:color w:val="000000" w:themeColor="text1"/>
          <w:szCs w:val="18"/>
        </w:rPr>
        <w:t xml:space="preserve"> </w:t>
      </w:r>
      <w:r w:rsidR="00522260" w:rsidRPr="005266A1">
        <w:rPr>
          <w:rFonts w:cs="Arial"/>
          <w:color w:val="000000" w:themeColor="text1"/>
          <w:szCs w:val="18"/>
        </w:rPr>
        <w:t>ecosystem. Therefore</w:t>
      </w:r>
      <w:r w:rsidR="00304A9A" w:rsidRPr="005266A1">
        <w:rPr>
          <w:rFonts w:cs="Arial"/>
          <w:color w:val="000000" w:themeColor="text1"/>
          <w:szCs w:val="18"/>
        </w:rPr>
        <w:t>,</w:t>
      </w:r>
      <w:r w:rsidR="0047405C" w:rsidRPr="005266A1">
        <w:rPr>
          <w:rFonts w:cs="Arial"/>
          <w:color w:val="000000" w:themeColor="text1"/>
          <w:szCs w:val="18"/>
        </w:rPr>
        <w:t xml:space="preserve"> </w:t>
      </w:r>
      <w:r w:rsidR="00304A9A" w:rsidRPr="005266A1">
        <w:rPr>
          <w:rFonts w:cs="Arial"/>
          <w:color w:val="000000" w:themeColor="text1"/>
          <w:szCs w:val="18"/>
        </w:rPr>
        <w:t>soil</w:t>
      </w:r>
      <w:r w:rsidR="0047405C" w:rsidRPr="005266A1">
        <w:rPr>
          <w:rFonts w:cs="Arial"/>
          <w:color w:val="000000" w:themeColor="text1"/>
          <w:szCs w:val="18"/>
        </w:rPr>
        <w:t>s</w:t>
      </w:r>
      <w:r w:rsidR="003876A9" w:rsidRPr="005266A1">
        <w:rPr>
          <w:rFonts w:cs="Arial"/>
          <w:color w:val="000000" w:themeColor="text1"/>
          <w:szCs w:val="18"/>
        </w:rPr>
        <w:t xml:space="preserve"> </w:t>
      </w:r>
      <w:r w:rsidR="00DF492C" w:rsidRPr="005266A1">
        <w:rPr>
          <w:rFonts w:cs="Arial"/>
          <w:color w:val="000000" w:themeColor="text1"/>
          <w:szCs w:val="18"/>
        </w:rPr>
        <w:t>must</w:t>
      </w:r>
      <w:r w:rsidR="003876A9" w:rsidRPr="005266A1">
        <w:rPr>
          <w:rFonts w:cs="Arial"/>
          <w:color w:val="000000" w:themeColor="text1"/>
          <w:szCs w:val="18"/>
        </w:rPr>
        <w:t xml:space="preserve"> be </w:t>
      </w:r>
      <w:r w:rsidR="00DF492C" w:rsidRPr="005266A1">
        <w:rPr>
          <w:rFonts w:cs="Arial"/>
          <w:color w:val="000000" w:themeColor="text1"/>
          <w:szCs w:val="18"/>
        </w:rPr>
        <w:t xml:space="preserve">used </w:t>
      </w:r>
      <w:r w:rsidR="00D74FAC" w:rsidRPr="005266A1">
        <w:rPr>
          <w:rFonts w:cs="Arial"/>
          <w:color w:val="000000" w:themeColor="text1"/>
          <w:szCs w:val="18"/>
        </w:rPr>
        <w:t>carefully</w:t>
      </w:r>
      <w:r w:rsidR="00304A9A" w:rsidRPr="005266A1">
        <w:rPr>
          <w:rFonts w:cs="Arial"/>
          <w:color w:val="000000" w:themeColor="text1"/>
          <w:szCs w:val="18"/>
        </w:rPr>
        <w:t xml:space="preserve"> </w:t>
      </w:r>
      <w:r w:rsidR="00DF492C" w:rsidRPr="005266A1">
        <w:rPr>
          <w:rFonts w:cs="Arial"/>
          <w:color w:val="000000" w:themeColor="text1"/>
          <w:szCs w:val="18"/>
        </w:rPr>
        <w:t xml:space="preserve">and </w:t>
      </w:r>
      <w:r w:rsidR="003876A9" w:rsidRPr="005266A1">
        <w:rPr>
          <w:rFonts w:cs="Arial"/>
          <w:color w:val="000000" w:themeColor="text1"/>
          <w:szCs w:val="18"/>
        </w:rPr>
        <w:t xml:space="preserve">according to their </w:t>
      </w:r>
      <w:r w:rsidR="008968A8" w:rsidRPr="005266A1">
        <w:rPr>
          <w:rFonts w:cs="Arial"/>
          <w:color w:val="000000" w:themeColor="text1"/>
          <w:szCs w:val="18"/>
        </w:rPr>
        <w:t xml:space="preserve">resilience and elasticity for the long-term </w:t>
      </w:r>
      <w:r w:rsidR="0047405C" w:rsidRPr="005266A1">
        <w:rPr>
          <w:rFonts w:cs="Arial"/>
          <w:color w:val="000000" w:themeColor="text1"/>
          <w:szCs w:val="18"/>
        </w:rPr>
        <w:t xml:space="preserve">maintenance of key </w:t>
      </w:r>
      <w:r w:rsidR="008968A8" w:rsidRPr="005266A1">
        <w:rPr>
          <w:rFonts w:cs="Arial"/>
          <w:color w:val="000000" w:themeColor="text1"/>
          <w:szCs w:val="18"/>
        </w:rPr>
        <w:t>properties</w:t>
      </w:r>
      <w:r w:rsidR="00DF492C" w:rsidRPr="005266A1">
        <w:rPr>
          <w:rFonts w:cs="Arial"/>
          <w:color w:val="000000" w:themeColor="text1"/>
          <w:szCs w:val="18"/>
        </w:rPr>
        <w:t xml:space="preserve"> and processes</w:t>
      </w:r>
      <w:r w:rsidR="00D74FAC" w:rsidRPr="005266A1">
        <w:rPr>
          <w:rFonts w:cs="Arial"/>
          <w:color w:val="000000" w:themeColor="text1"/>
          <w:szCs w:val="18"/>
        </w:rPr>
        <w:t xml:space="preserve">, thus </w:t>
      </w:r>
      <w:r w:rsidR="00DF492C" w:rsidRPr="005266A1">
        <w:rPr>
          <w:rFonts w:cs="Arial"/>
          <w:color w:val="000000" w:themeColor="text1"/>
          <w:szCs w:val="18"/>
        </w:rPr>
        <w:t xml:space="preserve">meeting the demands of the </w:t>
      </w:r>
      <w:r w:rsidR="008968A8" w:rsidRPr="005266A1">
        <w:rPr>
          <w:rFonts w:cs="Arial"/>
          <w:color w:val="000000" w:themeColor="text1"/>
          <w:szCs w:val="18"/>
        </w:rPr>
        <w:t>growing world population</w:t>
      </w:r>
      <w:r w:rsidR="00D74FAC" w:rsidRPr="005266A1">
        <w:rPr>
          <w:rFonts w:cs="Arial"/>
          <w:color w:val="000000" w:themeColor="text1"/>
          <w:szCs w:val="18"/>
        </w:rPr>
        <w:t>.</w:t>
      </w:r>
      <w:r w:rsidR="008968A8" w:rsidRPr="005266A1">
        <w:rPr>
          <w:rFonts w:cs="Arial"/>
          <w:color w:val="000000" w:themeColor="text1"/>
          <w:szCs w:val="18"/>
        </w:rPr>
        <w:t xml:space="preserve"> </w:t>
      </w:r>
      <w:r w:rsidR="00D74FAC" w:rsidRPr="005266A1">
        <w:rPr>
          <w:rFonts w:cs="Arial"/>
          <w:color w:val="000000" w:themeColor="text1"/>
          <w:szCs w:val="18"/>
        </w:rPr>
        <w:t>Through</w:t>
      </w:r>
      <w:r w:rsidR="00DF492C" w:rsidRPr="005266A1">
        <w:rPr>
          <w:rFonts w:cs="Arial"/>
          <w:color w:val="000000" w:themeColor="text1"/>
          <w:szCs w:val="18"/>
        </w:rPr>
        <w:t xml:space="preserve"> land misuse and soil mismanagement,</w:t>
      </w:r>
      <w:r w:rsidR="00FC0E4F" w:rsidRPr="005266A1">
        <w:rPr>
          <w:rFonts w:cs="Arial"/>
          <w:color w:val="000000" w:themeColor="text1"/>
          <w:szCs w:val="18"/>
        </w:rPr>
        <w:t xml:space="preserve"> </w:t>
      </w:r>
      <w:r w:rsidR="00FC0E4F" w:rsidRPr="005266A1">
        <w:rPr>
          <w:rFonts w:cs="Arial"/>
          <w:bCs w:val="0"/>
          <w:color w:val="000000" w:themeColor="text1"/>
          <w:szCs w:val="18"/>
          <w:lang w:val="en-US" w:eastAsia="de-DE"/>
        </w:rPr>
        <w:t>soils</w:t>
      </w:r>
      <w:r w:rsidR="008968A8" w:rsidRPr="005266A1">
        <w:rPr>
          <w:rFonts w:cs="Arial"/>
          <w:bCs w:val="0"/>
          <w:color w:val="000000" w:themeColor="text1"/>
          <w:szCs w:val="18"/>
          <w:lang w:val="en-US" w:eastAsia="de-DE"/>
        </w:rPr>
        <w:t xml:space="preserve"> </w:t>
      </w:r>
      <w:r w:rsidR="00D74FAC" w:rsidRPr="005266A1">
        <w:rPr>
          <w:rFonts w:cs="Arial"/>
          <w:bCs w:val="0"/>
          <w:color w:val="000000" w:themeColor="text1"/>
          <w:szCs w:val="18"/>
          <w:lang w:val="en-US" w:eastAsia="de-DE"/>
        </w:rPr>
        <w:t>have been</w:t>
      </w:r>
      <w:r w:rsidR="008968A8" w:rsidRPr="005266A1">
        <w:rPr>
          <w:rFonts w:cs="Arial"/>
          <w:bCs w:val="0"/>
          <w:color w:val="000000" w:themeColor="text1"/>
          <w:szCs w:val="18"/>
          <w:lang w:val="en-US" w:eastAsia="de-DE"/>
        </w:rPr>
        <w:t xml:space="preserve"> </w:t>
      </w:r>
      <w:r w:rsidR="008968A8" w:rsidRPr="005266A1">
        <w:rPr>
          <w:rFonts w:eastAsiaTheme="minorEastAsia" w:cs="Arial"/>
          <w:color w:val="000000" w:themeColor="text1"/>
          <w:szCs w:val="18"/>
          <w:lang w:eastAsia="de-DE"/>
        </w:rPr>
        <w:t>increasingly</w:t>
      </w:r>
      <w:r w:rsidR="00DF492C" w:rsidRPr="005266A1">
        <w:rPr>
          <w:rFonts w:eastAsiaTheme="minorEastAsia" w:cs="Arial"/>
          <w:color w:val="000000" w:themeColor="text1"/>
          <w:szCs w:val="18"/>
          <w:lang w:eastAsia="de-DE"/>
        </w:rPr>
        <w:t xml:space="preserve"> degraded and some </w:t>
      </w:r>
      <w:r w:rsidR="00D74FAC" w:rsidRPr="005266A1">
        <w:rPr>
          <w:rFonts w:eastAsiaTheme="minorEastAsia" w:cs="Arial"/>
          <w:color w:val="000000" w:themeColor="text1"/>
          <w:szCs w:val="18"/>
          <w:lang w:eastAsia="de-DE"/>
        </w:rPr>
        <w:t xml:space="preserve">were </w:t>
      </w:r>
      <w:r w:rsidR="008968A8" w:rsidRPr="005266A1">
        <w:rPr>
          <w:rFonts w:eastAsiaTheme="minorEastAsia" w:cs="Arial"/>
          <w:color w:val="000000" w:themeColor="text1"/>
          <w:szCs w:val="18"/>
          <w:lang w:eastAsia="de-DE"/>
        </w:rPr>
        <w:t>irreversibly lost</w:t>
      </w:r>
      <w:r w:rsidR="00D74FAC" w:rsidRPr="005266A1">
        <w:rPr>
          <w:rFonts w:eastAsiaTheme="minorEastAsia" w:cs="Arial"/>
          <w:color w:val="000000" w:themeColor="text1"/>
          <w:szCs w:val="18"/>
          <w:lang w:eastAsia="de-DE"/>
        </w:rPr>
        <w:t>.</w:t>
      </w:r>
      <w:r w:rsidR="008968A8" w:rsidRPr="005266A1">
        <w:rPr>
          <w:rFonts w:eastAsiaTheme="minorEastAsia" w:cs="Arial"/>
          <w:color w:val="000000" w:themeColor="text1"/>
          <w:szCs w:val="18"/>
          <w:lang w:eastAsia="de-DE"/>
        </w:rPr>
        <w:t xml:space="preserve"> </w:t>
      </w:r>
      <w:r w:rsidR="00522260" w:rsidRPr="005266A1">
        <w:rPr>
          <w:rFonts w:eastAsiaTheme="minorEastAsia" w:cs="Arial"/>
          <w:color w:val="000000" w:themeColor="text1"/>
          <w:szCs w:val="18"/>
          <w:lang w:eastAsia="de-DE"/>
        </w:rPr>
        <w:t>Therefore, we</w:t>
      </w:r>
      <w:r w:rsidRPr="005266A1">
        <w:rPr>
          <w:rFonts w:eastAsiaTheme="minorEastAsia" w:cs="Arial"/>
          <w:color w:val="000000" w:themeColor="text1"/>
          <w:szCs w:val="18"/>
          <w:lang w:eastAsia="de-DE"/>
        </w:rPr>
        <w:t xml:space="preserve"> </w:t>
      </w:r>
      <w:r w:rsidR="00CB49C1" w:rsidRPr="005266A1">
        <w:rPr>
          <w:rFonts w:eastAsiaTheme="minorEastAsia" w:cs="Arial"/>
          <w:color w:val="000000" w:themeColor="text1"/>
          <w:szCs w:val="18"/>
          <w:lang w:eastAsia="de-DE"/>
        </w:rPr>
        <w:t>have to</w:t>
      </w:r>
      <w:r w:rsidR="008968A8" w:rsidRPr="005266A1">
        <w:rPr>
          <w:rFonts w:eastAsiaTheme="minorEastAsia" w:cs="Arial"/>
          <w:color w:val="000000" w:themeColor="text1"/>
          <w:szCs w:val="18"/>
          <w:lang w:eastAsia="de-DE"/>
        </w:rPr>
        <w:t xml:space="preserve"> make</w:t>
      </w:r>
      <w:r w:rsidR="00DF492C" w:rsidRPr="005266A1">
        <w:rPr>
          <w:rFonts w:eastAsiaTheme="minorEastAsia" w:cs="Arial"/>
          <w:color w:val="000000" w:themeColor="text1"/>
          <w:szCs w:val="18"/>
          <w:lang w:eastAsia="de-DE"/>
        </w:rPr>
        <w:t xml:space="preserve"> </w:t>
      </w:r>
      <w:r w:rsidR="008968A8" w:rsidRPr="005266A1">
        <w:rPr>
          <w:rFonts w:eastAsiaTheme="minorEastAsia" w:cs="Arial"/>
          <w:color w:val="000000" w:themeColor="text1"/>
          <w:szCs w:val="18"/>
          <w:lang w:eastAsia="de-DE"/>
        </w:rPr>
        <w:t>clear</w:t>
      </w:r>
      <w:r w:rsidR="00CB49C1" w:rsidRPr="005266A1">
        <w:rPr>
          <w:rFonts w:eastAsiaTheme="minorEastAsia" w:cs="Arial"/>
          <w:color w:val="000000" w:themeColor="text1"/>
          <w:szCs w:val="18"/>
          <w:lang w:eastAsia="de-DE"/>
        </w:rPr>
        <w:t>,</w:t>
      </w:r>
      <w:r w:rsidR="008968A8" w:rsidRPr="005266A1">
        <w:rPr>
          <w:rFonts w:eastAsiaTheme="minorEastAsia" w:cs="Arial"/>
          <w:color w:val="000000" w:themeColor="text1"/>
          <w:szCs w:val="18"/>
          <w:lang w:eastAsia="de-DE"/>
        </w:rPr>
        <w:t xml:space="preserve"> that </w:t>
      </w:r>
      <w:r w:rsidR="00CB49C1" w:rsidRPr="005266A1">
        <w:rPr>
          <w:rFonts w:eastAsiaTheme="minorEastAsia" w:cs="Arial"/>
          <w:color w:val="000000" w:themeColor="text1"/>
          <w:szCs w:val="18"/>
          <w:lang w:eastAsia="de-DE"/>
        </w:rPr>
        <w:t>just public concern</w:t>
      </w:r>
      <w:r w:rsidR="008968A8" w:rsidRPr="005266A1">
        <w:rPr>
          <w:rFonts w:eastAsiaTheme="minorEastAsia" w:cs="Arial"/>
          <w:color w:val="000000" w:themeColor="text1"/>
          <w:szCs w:val="18"/>
          <w:lang w:eastAsia="de-DE"/>
        </w:rPr>
        <w:t xml:space="preserve"> is not sufficient to protect </w:t>
      </w:r>
      <w:r w:rsidR="00CB49C1" w:rsidRPr="005266A1">
        <w:rPr>
          <w:rFonts w:eastAsiaTheme="minorEastAsia" w:cs="Arial"/>
          <w:color w:val="000000" w:themeColor="text1"/>
          <w:szCs w:val="18"/>
          <w:lang w:eastAsia="de-DE"/>
        </w:rPr>
        <w:t xml:space="preserve">soils </w:t>
      </w:r>
      <w:r w:rsidR="008968A8" w:rsidRPr="005266A1">
        <w:rPr>
          <w:rFonts w:eastAsiaTheme="minorEastAsia" w:cs="Arial"/>
          <w:color w:val="000000" w:themeColor="text1"/>
          <w:szCs w:val="18"/>
          <w:lang w:eastAsia="de-DE"/>
        </w:rPr>
        <w:t xml:space="preserve">and to use </w:t>
      </w:r>
      <w:r w:rsidR="00CB49C1" w:rsidRPr="005266A1">
        <w:rPr>
          <w:rFonts w:eastAsiaTheme="minorEastAsia" w:cs="Arial"/>
          <w:color w:val="000000" w:themeColor="text1"/>
          <w:szCs w:val="18"/>
          <w:lang w:eastAsia="de-DE"/>
        </w:rPr>
        <w:t>them</w:t>
      </w:r>
      <w:r w:rsidR="00DF492C" w:rsidRPr="005266A1">
        <w:rPr>
          <w:rFonts w:eastAsiaTheme="minorEastAsia" w:cs="Arial"/>
          <w:color w:val="000000" w:themeColor="text1"/>
          <w:szCs w:val="18"/>
          <w:lang w:eastAsia="de-DE"/>
        </w:rPr>
        <w:t xml:space="preserve"> sustainabl</w:t>
      </w:r>
      <w:r w:rsidR="00CB49C1" w:rsidRPr="005266A1">
        <w:rPr>
          <w:rFonts w:eastAsiaTheme="minorEastAsia" w:cs="Arial"/>
          <w:color w:val="000000" w:themeColor="text1"/>
          <w:szCs w:val="18"/>
          <w:lang w:eastAsia="de-DE"/>
        </w:rPr>
        <w:t>y.</w:t>
      </w:r>
      <w:r w:rsidR="00FE082D" w:rsidRPr="005266A1">
        <w:rPr>
          <w:rFonts w:eastAsiaTheme="minorEastAsia" w:cs="Arial"/>
          <w:color w:val="000000" w:themeColor="text1"/>
          <w:szCs w:val="18"/>
          <w:lang w:eastAsia="de-DE"/>
        </w:rPr>
        <w:t xml:space="preserve"> </w:t>
      </w:r>
      <w:r w:rsidR="00CB49C1" w:rsidRPr="005266A1">
        <w:rPr>
          <w:rFonts w:eastAsiaTheme="minorEastAsia" w:cs="Arial"/>
          <w:color w:val="000000" w:themeColor="text1"/>
          <w:szCs w:val="18"/>
          <w:lang w:eastAsia="de-DE"/>
        </w:rPr>
        <w:t>W</w:t>
      </w:r>
      <w:r w:rsidR="00FE082D" w:rsidRPr="005266A1">
        <w:rPr>
          <w:rFonts w:eastAsiaTheme="minorEastAsia" w:cs="Arial"/>
          <w:color w:val="000000" w:themeColor="text1"/>
          <w:szCs w:val="18"/>
          <w:lang w:eastAsia="de-DE"/>
        </w:rPr>
        <w:t xml:space="preserve">e </w:t>
      </w:r>
      <w:r w:rsidR="00CB49C1" w:rsidRPr="005266A1">
        <w:rPr>
          <w:rFonts w:eastAsiaTheme="minorEastAsia" w:cs="Arial"/>
          <w:color w:val="000000" w:themeColor="text1"/>
          <w:szCs w:val="18"/>
          <w:lang w:eastAsia="de-DE"/>
        </w:rPr>
        <w:t>need</w:t>
      </w:r>
      <w:r w:rsidR="00FE082D" w:rsidRPr="005266A1">
        <w:rPr>
          <w:rFonts w:eastAsiaTheme="minorEastAsia" w:cs="Arial"/>
          <w:color w:val="000000" w:themeColor="text1"/>
          <w:szCs w:val="18"/>
          <w:lang w:eastAsia="de-DE"/>
        </w:rPr>
        <w:t xml:space="preserve"> </w:t>
      </w:r>
      <w:r w:rsidR="00CB49C1" w:rsidRPr="005266A1">
        <w:rPr>
          <w:rFonts w:eastAsiaTheme="minorEastAsia" w:cs="Arial"/>
          <w:color w:val="000000" w:themeColor="text1"/>
          <w:szCs w:val="18"/>
          <w:lang w:eastAsia="de-DE"/>
        </w:rPr>
        <w:t xml:space="preserve">to </w:t>
      </w:r>
      <w:r w:rsidR="00FE082D" w:rsidRPr="005266A1">
        <w:rPr>
          <w:rFonts w:eastAsiaTheme="minorEastAsia" w:cs="Arial"/>
          <w:color w:val="000000" w:themeColor="text1"/>
          <w:szCs w:val="18"/>
          <w:lang w:eastAsia="de-DE"/>
        </w:rPr>
        <w:t>take action</w:t>
      </w:r>
      <w:r w:rsidR="00CB49C1" w:rsidRPr="005266A1">
        <w:rPr>
          <w:rFonts w:eastAsiaTheme="minorEastAsia" w:cs="Arial"/>
          <w:color w:val="000000" w:themeColor="text1"/>
          <w:szCs w:val="18"/>
          <w:lang w:eastAsia="de-DE"/>
        </w:rPr>
        <w:t>!</w:t>
      </w:r>
      <w:r w:rsidR="008968A8" w:rsidRPr="005266A1">
        <w:rPr>
          <w:rFonts w:eastAsiaTheme="minorEastAsia" w:cs="Arial"/>
          <w:color w:val="000000" w:themeColor="text1"/>
          <w:szCs w:val="18"/>
          <w:lang w:eastAsia="de-DE"/>
        </w:rPr>
        <w:t xml:space="preserve"> </w:t>
      </w:r>
      <w:r w:rsidR="00DF492C" w:rsidRPr="005266A1">
        <w:rPr>
          <w:rFonts w:eastAsiaTheme="minorEastAsia" w:cs="Arial"/>
          <w:color w:val="000000" w:themeColor="text1"/>
          <w:szCs w:val="18"/>
          <w:lang w:eastAsia="de-DE"/>
        </w:rPr>
        <w:t>The strategy is</w:t>
      </w:r>
      <w:r w:rsidR="00287204" w:rsidRPr="005266A1">
        <w:rPr>
          <w:rFonts w:eastAsiaTheme="minorEastAsia" w:cs="Arial"/>
          <w:color w:val="000000" w:themeColor="text1"/>
          <w:szCs w:val="18"/>
          <w:lang w:eastAsia="de-DE"/>
        </w:rPr>
        <w:t xml:space="preserve"> to</w:t>
      </w:r>
      <w:r w:rsidR="00DF492C" w:rsidRPr="005266A1">
        <w:rPr>
          <w:rFonts w:eastAsiaTheme="minorEastAsia" w:cs="Arial"/>
          <w:color w:val="000000" w:themeColor="text1"/>
          <w:szCs w:val="18"/>
          <w:lang w:eastAsia="de-DE"/>
        </w:rPr>
        <w:t xml:space="preserve"> </w:t>
      </w:r>
      <w:r w:rsidR="00CB49C1" w:rsidRPr="005266A1">
        <w:rPr>
          <w:rFonts w:eastAsiaTheme="minorEastAsia" w:cs="Arial"/>
          <w:color w:val="000000" w:themeColor="text1"/>
          <w:szCs w:val="18"/>
          <w:lang w:eastAsia="de-DE"/>
        </w:rPr>
        <w:t>reach</w:t>
      </w:r>
      <w:r w:rsidR="00DF492C" w:rsidRPr="005266A1">
        <w:rPr>
          <w:rFonts w:eastAsiaTheme="minorEastAsia" w:cs="Arial"/>
          <w:color w:val="000000" w:themeColor="text1"/>
          <w:szCs w:val="18"/>
          <w:lang w:eastAsia="de-DE"/>
        </w:rPr>
        <w:t xml:space="preserve"> </w:t>
      </w:r>
      <w:r w:rsidR="00D1017E" w:rsidRPr="005266A1">
        <w:rPr>
          <w:rFonts w:eastAsiaTheme="minorEastAsia" w:cs="Arial"/>
          <w:color w:val="000000" w:themeColor="text1"/>
          <w:szCs w:val="18"/>
          <w:lang w:eastAsia="de-DE"/>
        </w:rPr>
        <w:t>sustainable intensification</w:t>
      </w:r>
      <w:r w:rsidR="00287204" w:rsidRPr="005266A1">
        <w:rPr>
          <w:rFonts w:cs="Arial"/>
          <w:color w:val="000000" w:themeColor="text1"/>
          <w:szCs w:val="18"/>
        </w:rPr>
        <w:t xml:space="preserve"> for </w:t>
      </w:r>
      <w:r w:rsidR="00CB49C1" w:rsidRPr="005266A1">
        <w:rPr>
          <w:rFonts w:cs="Arial"/>
          <w:color w:val="000000" w:themeColor="text1"/>
          <w:szCs w:val="18"/>
        </w:rPr>
        <w:t xml:space="preserve">achieving food security, </w:t>
      </w:r>
      <w:r w:rsidR="00287204" w:rsidRPr="005266A1">
        <w:rPr>
          <w:rFonts w:cs="Arial"/>
          <w:color w:val="000000" w:themeColor="text1"/>
          <w:szCs w:val="18"/>
        </w:rPr>
        <w:t xml:space="preserve">sufficient drinking water supply, and </w:t>
      </w:r>
      <w:r w:rsidR="00CB49C1" w:rsidRPr="005266A1">
        <w:rPr>
          <w:rFonts w:cs="Arial"/>
          <w:color w:val="000000" w:themeColor="text1"/>
          <w:szCs w:val="18"/>
        </w:rPr>
        <w:t>the</w:t>
      </w:r>
      <w:r w:rsidR="00D1017E" w:rsidRPr="005266A1">
        <w:rPr>
          <w:rFonts w:cs="Arial"/>
          <w:color w:val="000000" w:themeColor="text1"/>
          <w:szCs w:val="18"/>
        </w:rPr>
        <w:t xml:space="preserve"> reduc</w:t>
      </w:r>
      <w:r w:rsidR="00CB49C1" w:rsidRPr="005266A1">
        <w:rPr>
          <w:rFonts w:cs="Arial"/>
          <w:color w:val="000000" w:themeColor="text1"/>
          <w:szCs w:val="18"/>
        </w:rPr>
        <w:t>tion</w:t>
      </w:r>
      <w:r w:rsidR="00D1017E" w:rsidRPr="005266A1">
        <w:rPr>
          <w:rFonts w:cs="Arial"/>
          <w:color w:val="000000" w:themeColor="text1"/>
          <w:szCs w:val="18"/>
        </w:rPr>
        <w:t xml:space="preserve"> of greenhouse</w:t>
      </w:r>
      <w:r w:rsidR="00287204" w:rsidRPr="005266A1">
        <w:rPr>
          <w:rFonts w:cs="Arial"/>
          <w:color w:val="000000" w:themeColor="text1"/>
          <w:szCs w:val="18"/>
        </w:rPr>
        <w:t xml:space="preserve"> gas</w:t>
      </w:r>
      <w:r w:rsidR="00CB49C1" w:rsidRPr="005266A1">
        <w:rPr>
          <w:rFonts w:cs="Arial"/>
          <w:color w:val="000000" w:themeColor="text1"/>
          <w:szCs w:val="18"/>
        </w:rPr>
        <w:t xml:space="preserve"> emissions.</w:t>
      </w:r>
      <w:r w:rsidR="00D1017E" w:rsidRPr="005266A1">
        <w:rPr>
          <w:rFonts w:cs="Arial"/>
          <w:color w:val="000000" w:themeColor="text1"/>
          <w:szCs w:val="18"/>
        </w:rPr>
        <w:t xml:space="preserve"> </w:t>
      </w:r>
      <w:r w:rsidR="00CB49C1" w:rsidRPr="005266A1">
        <w:rPr>
          <w:rFonts w:cs="Arial"/>
          <w:color w:val="000000" w:themeColor="text1"/>
          <w:szCs w:val="18"/>
        </w:rPr>
        <w:t>This means the mitigation of</w:t>
      </w:r>
      <w:r w:rsidR="00287204" w:rsidRPr="005266A1">
        <w:rPr>
          <w:rFonts w:cs="Arial"/>
          <w:color w:val="000000" w:themeColor="text1"/>
          <w:szCs w:val="18"/>
        </w:rPr>
        <w:t xml:space="preserve"> global change processes </w:t>
      </w:r>
      <w:r w:rsidR="00CB49C1" w:rsidRPr="005266A1">
        <w:rPr>
          <w:rFonts w:cs="Arial"/>
          <w:color w:val="000000" w:themeColor="text1"/>
          <w:szCs w:val="18"/>
        </w:rPr>
        <w:t>for ma</w:t>
      </w:r>
      <w:r w:rsidR="005266A1">
        <w:rPr>
          <w:rFonts w:cs="Arial"/>
          <w:color w:val="000000" w:themeColor="text1"/>
          <w:szCs w:val="18"/>
        </w:rPr>
        <w:t>i</w:t>
      </w:r>
      <w:r w:rsidR="00CB49C1" w:rsidRPr="005266A1">
        <w:rPr>
          <w:rFonts w:cs="Arial"/>
          <w:color w:val="000000" w:themeColor="text1"/>
          <w:szCs w:val="18"/>
        </w:rPr>
        <w:t>ntaining</w:t>
      </w:r>
      <w:r w:rsidR="00287204" w:rsidRPr="005266A1">
        <w:rPr>
          <w:rFonts w:cs="Arial"/>
          <w:color w:val="000000" w:themeColor="text1"/>
          <w:szCs w:val="18"/>
        </w:rPr>
        <w:t xml:space="preserve"> healthy soils</w:t>
      </w:r>
      <w:r w:rsidR="00CB49C1" w:rsidRPr="005266A1">
        <w:rPr>
          <w:rFonts w:cs="Arial"/>
          <w:color w:val="000000" w:themeColor="text1"/>
          <w:szCs w:val="18"/>
        </w:rPr>
        <w:t>.</w:t>
      </w:r>
      <w:r w:rsidR="00287204" w:rsidRPr="005266A1">
        <w:rPr>
          <w:rFonts w:cs="Arial"/>
          <w:color w:val="000000" w:themeColor="text1"/>
          <w:szCs w:val="18"/>
        </w:rPr>
        <w:t xml:space="preserve">  </w:t>
      </w:r>
    </w:p>
    <w:p w:rsidR="008968A8" w:rsidRPr="005266A1" w:rsidRDefault="00D1017E" w:rsidP="005266A1">
      <w:pPr>
        <w:kinsoku w:val="0"/>
        <w:overflowPunct w:val="0"/>
        <w:jc w:val="both"/>
        <w:textAlignment w:val="baseline"/>
        <w:rPr>
          <w:rFonts w:cs="Arial"/>
          <w:color w:val="000000" w:themeColor="text1"/>
          <w:szCs w:val="18"/>
        </w:rPr>
      </w:pPr>
      <w:r w:rsidRPr="005266A1">
        <w:rPr>
          <w:rFonts w:cs="Arial"/>
          <w:color w:val="000000" w:themeColor="text1"/>
          <w:szCs w:val="18"/>
        </w:rPr>
        <w:t>There</w:t>
      </w:r>
      <w:r w:rsidR="00EF1CB6" w:rsidRPr="005266A1">
        <w:rPr>
          <w:rFonts w:cs="Arial"/>
          <w:color w:val="000000" w:themeColor="text1"/>
          <w:szCs w:val="18"/>
        </w:rPr>
        <w:t>f</w:t>
      </w:r>
      <w:r w:rsidRPr="005266A1">
        <w:rPr>
          <w:rFonts w:cs="Arial"/>
          <w:color w:val="000000" w:themeColor="text1"/>
          <w:szCs w:val="18"/>
        </w:rPr>
        <w:t>ore,</w:t>
      </w:r>
      <w:r w:rsidR="00EF1CB6" w:rsidRPr="005266A1">
        <w:rPr>
          <w:rFonts w:cs="Arial"/>
          <w:color w:val="000000" w:themeColor="text1"/>
          <w:szCs w:val="18"/>
        </w:rPr>
        <w:t xml:space="preserve"> </w:t>
      </w:r>
      <w:r w:rsidRPr="005266A1">
        <w:rPr>
          <w:rFonts w:cs="Arial"/>
          <w:color w:val="000000" w:themeColor="text1"/>
          <w:szCs w:val="18"/>
        </w:rPr>
        <w:t xml:space="preserve">it is essential </w:t>
      </w:r>
      <w:r w:rsidR="00CB49C1" w:rsidRPr="005266A1">
        <w:rPr>
          <w:rFonts w:cs="Arial"/>
          <w:color w:val="000000" w:themeColor="text1"/>
          <w:szCs w:val="18"/>
        </w:rPr>
        <w:t>for</w:t>
      </w:r>
      <w:r w:rsidRPr="005266A1">
        <w:rPr>
          <w:rFonts w:cs="Arial"/>
          <w:color w:val="000000" w:themeColor="text1"/>
          <w:szCs w:val="18"/>
        </w:rPr>
        <w:t xml:space="preserve"> </w:t>
      </w:r>
      <w:r w:rsidR="008968A8" w:rsidRPr="005266A1">
        <w:rPr>
          <w:rFonts w:cs="Arial"/>
          <w:color w:val="000000" w:themeColor="text1"/>
          <w:szCs w:val="18"/>
        </w:rPr>
        <w:t xml:space="preserve">scientists and the interested community </w:t>
      </w:r>
      <w:r w:rsidR="00CB49C1" w:rsidRPr="005266A1">
        <w:rPr>
          <w:rFonts w:cs="Arial"/>
          <w:color w:val="000000" w:themeColor="text1"/>
          <w:szCs w:val="18"/>
        </w:rPr>
        <w:t xml:space="preserve">to </w:t>
      </w:r>
      <w:r w:rsidR="008968A8" w:rsidRPr="005266A1">
        <w:rPr>
          <w:rFonts w:cs="Arial"/>
          <w:color w:val="000000" w:themeColor="text1"/>
          <w:szCs w:val="18"/>
        </w:rPr>
        <w:t>know more about soils and their functions</w:t>
      </w:r>
      <w:r w:rsidR="00EF1CB6" w:rsidRPr="005266A1">
        <w:rPr>
          <w:rFonts w:cs="Arial"/>
          <w:color w:val="000000" w:themeColor="text1"/>
          <w:szCs w:val="18"/>
        </w:rPr>
        <w:t>.</w:t>
      </w:r>
      <w:r w:rsidR="005266A1">
        <w:rPr>
          <w:rFonts w:cs="Arial"/>
          <w:color w:val="000000" w:themeColor="text1"/>
          <w:szCs w:val="18"/>
        </w:rPr>
        <w:t xml:space="preserve"> </w:t>
      </w:r>
      <w:r w:rsidR="00CB49C1" w:rsidRPr="005266A1">
        <w:rPr>
          <w:rFonts w:cs="Arial"/>
          <w:color w:val="000000" w:themeColor="text1"/>
          <w:szCs w:val="18"/>
        </w:rPr>
        <w:t>A</w:t>
      </w:r>
      <w:r w:rsidR="00EF1CB6" w:rsidRPr="005266A1">
        <w:rPr>
          <w:rFonts w:cs="Arial"/>
          <w:color w:val="000000" w:themeColor="text1"/>
          <w:szCs w:val="18"/>
        </w:rPr>
        <w:t>ddition</w:t>
      </w:r>
      <w:r w:rsidR="00CB49C1" w:rsidRPr="005266A1">
        <w:rPr>
          <w:rFonts w:cs="Arial"/>
          <w:color w:val="000000" w:themeColor="text1"/>
          <w:szCs w:val="18"/>
        </w:rPr>
        <w:t>ally it is important to</w:t>
      </w:r>
      <w:r w:rsidR="00FC0E4F" w:rsidRPr="005266A1">
        <w:rPr>
          <w:rFonts w:cs="Arial"/>
          <w:color w:val="000000" w:themeColor="text1"/>
          <w:szCs w:val="18"/>
        </w:rPr>
        <w:t xml:space="preserve"> convince</w:t>
      </w:r>
      <w:r w:rsidR="00EF1CB6" w:rsidRPr="005266A1">
        <w:rPr>
          <w:rFonts w:cs="Arial"/>
          <w:color w:val="000000" w:themeColor="text1"/>
          <w:szCs w:val="18"/>
        </w:rPr>
        <w:t xml:space="preserve"> poli</w:t>
      </w:r>
      <w:r w:rsidR="00CB49C1" w:rsidRPr="005266A1">
        <w:rPr>
          <w:rFonts w:cs="Arial"/>
          <w:color w:val="000000" w:themeColor="text1"/>
          <w:szCs w:val="18"/>
        </w:rPr>
        <w:t>tic</w:t>
      </w:r>
      <w:r w:rsidR="005266A1">
        <w:rPr>
          <w:rFonts w:cs="Arial"/>
          <w:color w:val="000000" w:themeColor="text1"/>
          <w:szCs w:val="18"/>
        </w:rPr>
        <w:t>i</w:t>
      </w:r>
      <w:r w:rsidR="00CB49C1" w:rsidRPr="005266A1">
        <w:rPr>
          <w:rFonts w:cs="Arial"/>
          <w:color w:val="000000" w:themeColor="text1"/>
          <w:szCs w:val="18"/>
        </w:rPr>
        <w:t xml:space="preserve">ans, decision </w:t>
      </w:r>
      <w:r w:rsidR="00EF1CB6" w:rsidRPr="005266A1">
        <w:rPr>
          <w:rFonts w:cs="Arial"/>
          <w:color w:val="000000" w:themeColor="text1"/>
          <w:szCs w:val="18"/>
        </w:rPr>
        <w:t>makers</w:t>
      </w:r>
      <w:r w:rsidR="008968A8" w:rsidRPr="005266A1">
        <w:rPr>
          <w:rFonts w:cs="Arial"/>
          <w:color w:val="000000" w:themeColor="text1"/>
          <w:szCs w:val="18"/>
        </w:rPr>
        <w:t xml:space="preserve">, landowners, </w:t>
      </w:r>
      <w:r w:rsidR="00EF1CB6" w:rsidRPr="005266A1">
        <w:rPr>
          <w:rFonts w:cs="Arial"/>
          <w:color w:val="000000" w:themeColor="text1"/>
          <w:szCs w:val="18"/>
        </w:rPr>
        <w:t xml:space="preserve">and the world community </w:t>
      </w:r>
      <w:r w:rsidR="00782BEC" w:rsidRPr="005266A1">
        <w:rPr>
          <w:rFonts w:cs="Arial"/>
          <w:color w:val="000000" w:themeColor="text1"/>
          <w:szCs w:val="18"/>
        </w:rPr>
        <w:t>about</w:t>
      </w:r>
      <w:r w:rsidR="005266A1">
        <w:rPr>
          <w:rFonts w:cs="Arial"/>
          <w:color w:val="000000" w:themeColor="text1"/>
          <w:szCs w:val="18"/>
        </w:rPr>
        <w:t xml:space="preserve"> </w:t>
      </w:r>
      <w:r w:rsidR="00EF1CB6" w:rsidRPr="005266A1">
        <w:rPr>
          <w:rFonts w:cs="Arial"/>
          <w:color w:val="000000" w:themeColor="text1"/>
          <w:szCs w:val="18"/>
        </w:rPr>
        <w:t xml:space="preserve">the importance of </w:t>
      </w:r>
      <w:r w:rsidR="00782BEC" w:rsidRPr="005266A1">
        <w:rPr>
          <w:rFonts w:cs="Arial"/>
          <w:color w:val="000000" w:themeColor="text1"/>
          <w:szCs w:val="18"/>
        </w:rPr>
        <w:t>soils for the</w:t>
      </w:r>
      <w:r w:rsidR="00EF1CB6" w:rsidRPr="005266A1">
        <w:rPr>
          <w:rFonts w:cs="Arial"/>
          <w:color w:val="000000" w:themeColor="text1"/>
          <w:szCs w:val="18"/>
        </w:rPr>
        <w:t xml:space="preserve"> provision</w:t>
      </w:r>
      <w:r w:rsidR="00782BEC" w:rsidRPr="005266A1">
        <w:rPr>
          <w:rFonts w:cs="Arial"/>
          <w:color w:val="000000" w:themeColor="text1"/>
          <w:szCs w:val="18"/>
        </w:rPr>
        <w:t xml:space="preserve"> of goods and services for humankind.</w:t>
      </w:r>
      <w:r w:rsidR="00287204" w:rsidRPr="005266A1">
        <w:rPr>
          <w:rFonts w:cs="Arial"/>
          <w:color w:val="000000" w:themeColor="text1"/>
          <w:szCs w:val="18"/>
        </w:rPr>
        <w:t xml:space="preserve"> </w:t>
      </w:r>
    </w:p>
    <w:p w:rsidR="00311E1A" w:rsidRPr="005266A1" w:rsidRDefault="00EF1CB6" w:rsidP="005266A1">
      <w:pPr>
        <w:jc w:val="both"/>
        <w:rPr>
          <w:rFonts w:cs="Arial"/>
          <w:color w:val="000000" w:themeColor="text1"/>
          <w:szCs w:val="18"/>
        </w:rPr>
      </w:pPr>
      <w:r w:rsidRPr="005266A1">
        <w:rPr>
          <w:rFonts w:cs="Arial"/>
          <w:color w:val="000000" w:themeColor="text1"/>
          <w:szCs w:val="18"/>
        </w:rPr>
        <w:t xml:space="preserve">It has been </w:t>
      </w:r>
      <w:r w:rsidR="00287204" w:rsidRPr="005266A1">
        <w:rPr>
          <w:rFonts w:cs="Arial"/>
          <w:color w:val="000000" w:themeColor="text1"/>
          <w:szCs w:val="18"/>
        </w:rPr>
        <w:t>more than 500 years</w:t>
      </w:r>
      <w:r w:rsidR="00782BEC" w:rsidRPr="005266A1">
        <w:rPr>
          <w:rFonts w:cs="Arial"/>
          <w:color w:val="000000" w:themeColor="text1"/>
          <w:szCs w:val="18"/>
        </w:rPr>
        <w:t xml:space="preserve"> ago</w:t>
      </w:r>
      <w:r w:rsidRPr="005266A1">
        <w:rPr>
          <w:rFonts w:cs="Arial"/>
          <w:color w:val="000000" w:themeColor="text1"/>
          <w:szCs w:val="18"/>
        </w:rPr>
        <w:t xml:space="preserve"> </w:t>
      </w:r>
      <w:r w:rsidR="00287204" w:rsidRPr="005266A1">
        <w:rPr>
          <w:rFonts w:cs="Arial"/>
          <w:color w:val="000000" w:themeColor="text1"/>
          <w:szCs w:val="18"/>
        </w:rPr>
        <w:t xml:space="preserve">the famous artist and scientist </w:t>
      </w:r>
      <w:r w:rsidR="00782BEC" w:rsidRPr="005266A1">
        <w:rPr>
          <w:rFonts w:cs="Arial"/>
          <w:color w:val="000000" w:themeColor="text1"/>
          <w:szCs w:val="18"/>
        </w:rPr>
        <w:t xml:space="preserve">Leonardo </w:t>
      </w:r>
      <w:r w:rsidR="00287204" w:rsidRPr="005266A1">
        <w:rPr>
          <w:rFonts w:cs="Arial"/>
          <w:color w:val="000000" w:themeColor="text1"/>
          <w:szCs w:val="18"/>
        </w:rPr>
        <w:t xml:space="preserve">Da Vinci pointed out that </w:t>
      </w:r>
      <w:r w:rsidR="00AB2A06" w:rsidRPr="005266A1">
        <w:rPr>
          <w:rFonts w:cs="Arial"/>
          <w:color w:val="000000" w:themeColor="text1"/>
          <w:szCs w:val="18"/>
        </w:rPr>
        <w:t>“</w:t>
      </w:r>
      <w:r w:rsidR="00287204" w:rsidRPr="005266A1">
        <w:rPr>
          <w:rFonts w:cs="Arial"/>
          <w:color w:val="000000" w:themeColor="text1"/>
          <w:szCs w:val="18"/>
        </w:rPr>
        <w:t xml:space="preserve">we </w:t>
      </w:r>
      <w:r w:rsidR="00AB2A06" w:rsidRPr="005266A1">
        <w:rPr>
          <w:rFonts w:cs="Arial"/>
          <w:color w:val="000000" w:themeColor="text1"/>
          <w:szCs w:val="18"/>
        </w:rPr>
        <w:t xml:space="preserve">know </w:t>
      </w:r>
      <w:r w:rsidR="00287204" w:rsidRPr="005266A1">
        <w:rPr>
          <w:rFonts w:cs="Arial"/>
          <w:color w:val="000000" w:themeColor="text1"/>
          <w:szCs w:val="18"/>
        </w:rPr>
        <w:t xml:space="preserve">more about celestial bodies than </w:t>
      </w:r>
      <w:r w:rsidR="00782BEC" w:rsidRPr="005266A1">
        <w:rPr>
          <w:rFonts w:cs="Arial"/>
          <w:color w:val="000000" w:themeColor="text1"/>
          <w:szCs w:val="18"/>
        </w:rPr>
        <w:t xml:space="preserve">about </w:t>
      </w:r>
      <w:r w:rsidR="00287204" w:rsidRPr="005266A1">
        <w:rPr>
          <w:rFonts w:cs="Arial"/>
          <w:color w:val="000000" w:themeColor="text1"/>
          <w:szCs w:val="18"/>
        </w:rPr>
        <w:t xml:space="preserve">soils </w:t>
      </w:r>
      <w:r w:rsidR="00522260" w:rsidRPr="005266A1">
        <w:rPr>
          <w:rFonts w:cs="Arial"/>
          <w:color w:val="000000" w:themeColor="text1"/>
          <w:szCs w:val="18"/>
        </w:rPr>
        <w:t>underfoot“. As</w:t>
      </w:r>
      <w:r w:rsidRPr="005266A1">
        <w:rPr>
          <w:rFonts w:cs="Arial"/>
          <w:color w:val="000000" w:themeColor="text1"/>
          <w:szCs w:val="18"/>
        </w:rPr>
        <w:t xml:space="preserve"> is indicated by </w:t>
      </w:r>
      <w:r w:rsidR="00782BEC" w:rsidRPr="005266A1">
        <w:rPr>
          <w:rFonts w:cs="Arial"/>
          <w:color w:val="000000" w:themeColor="text1"/>
          <w:szCs w:val="18"/>
        </w:rPr>
        <w:t>the</w:t>
      </w:r>
      <w:r w:rsidRPr="005266A1">
        <w:rPr>
          <w:rFonts w:cs="Arial"/>
          <w:color w:val="000000" w:themeColor="text1"/>
          <w:szCs w:val="18"/>
        </w:rPr>
        <w:t xml:space="preserve"> celebration</w:t>
      </w:r>
      <w:r w:rsidR="00AB2A06" w:rsidRPr="005266A1">
        <w:rPr>
          <w:rFonts w:cs="Arial"/>
          <w:color w:val="000000" w:themeColor="text1"/>
          <w:szCs w:val="18"/>
        </w:rPr>
        <w:t>s</w:t>
      </w:r>
      <w:r w:rsidRPr="005266A1">
        <w:rPr>
          <w:rFonts w:cs="Arial"/>
          <w:color w:val="000000" w:themeColor="text1"/>
          <w:szCs w:val="18"/>
        </w:rPr>
        <w:t xml:space="preserve"> of the WSD</w:t>
      </w:r>
      <w:r w:rsidR="00782BEC" w:rsidRPr="005266A1">
        <w:rPr>
          <w:rFonts w:cs="Arial"/>
          <w:color w:val="000000" w:themeColor="text1"/>
          <w:szCs w:val="18"/>
        </w:rPr>
        <w:t xml:space="preserve"> today </w:t>
      </w:r>
      <w:r w:rsidRPr="005266A1">
        <w:rPr>
          <w:rFonts w:cs="Arial"/>
          <w:color w:val="000000" w:themeColor="text1"/>
          <w:szCs w:val="18"/>
        </w:rPr>
        <w:t xml:space="preserve">soils </w:t>
      </w:r>
      <w:r w:rsidR="00782BEC" w:rsidRPr="005266A1">
        <w:rPr>
          <w:rFonts w:cs="Arial"/>
          <w:color w:val="000000" w:themeColor="text1"/>
          <w:szCs w:val="18"/>
        </w:rPr>
        <w:t>should receive the importance which they rightfully deserve.</w:t>
      </w:r>
      <w:r w:rsidR="008F62D4" w:rsidRPr="005266A1">
        <w:rPr>
          <w:rFonts w:cs="Arial"/>
          <w:color w:val="000000" w:themeColor="text1"/>
          <w:szCs w:val="18"/>
        </w:rPr>
        <w:t xml:space="preserve"> </w:t>
      </w:r>
      <w:r w:rsidR="00782BEC" w:rsidRPr="005266A1">
        <w:rPr>
          <w:rFonts w:cs="Arial"/>
          <w:color w:val="000000" w:themeColor="text1"/>
          <w:szCs w:val="18"/>
        </w:rPr>
        <w:t xml:space="preserve">They should be placed </w:t>
      </w:r>
      <w:r w:rsidR="00287204" w:rsidRPr="005266A1">
        <w:rPr>
          <w:rFonts w:cs="Arial"/>
          <w:color w:val="000000" w:themeColor="text1"/>
          <w:szCs w:val="18"/>
        </w:rPr>
        <w:t xml:space="preserve">at the forefront of </w:t>
      </w:r>
      <w:r w:rsidR="00782BEC" w:rsidRPr="005266A1">
        <w:rPr>
          <w:rFonts w:cs="Arial"/>
          <w:color w:val="000000" w:themeColor="text1"/>
          <w:szCs w:val="18"/>
        </w:rPr>
        <w:t xml:space="preserve">the </w:t>
      </w:r>
      <w:r w:rsidR="00287204" w:rsidRPr="005266A1">
        <w:rPr>
          <w:rFonts w:cs="Arial"/>
          <w:color w:val="000000" w:themeColor="text1"/>
          <w:szCs w:val="18"/>
        </w:rPr>
        <w:t xml:space="preserve">scientific </w:t>
      </w:r>
      <w:r w:rsidR="00311E1A" w:rsidRPr="005266A1">
        <w:rPr>
          <w:rFonts w:cs="Arial"/>
          <w:color w:val="000000" w:themeColor="text1"/>
          <w:szCs w:val="18"/>
        </w:rPr>
        <w:t>agenda</w:t>
      </w:r>
      <w:r w:rsidRPr="005266A1">
        <w:rPr>
          <w:rFonts w:cs="Arial"/>
          <w:color w:val="000000" w:themeColor="text1"/>
          <w:szCs w:val="18"/>
        </w:rPr>
        <w:t>,</w:t>
      </w:r>
      <w:r w:rsidR="00AB2A06" w:rsidRPr="005266A1">
        <w:rPr>
          <w:rFonts w:cs="Arial"/>
          <w:color w:val="000000" w:themeColor="text1"/>
          <w:szCs w:val="18"/>
        </w:rPr>
        <w:t xml:space="preserve"> </w:t>
      </w:r>
      <w:r w:rsidR="00311E1A" w:rsidRPr="005266A1">
        <w:rPr>
          <w:rFonts w:cs="Arial"/>
          <w:color w:val="000000" w:themeColor="text1"/>
          <w:szCs w:val="18"/>
        </w:rPr>
        <w:t xml:space="preserve">on the roster of policy </w:t>
      </w:r>
      <w:r w:rsidRPr="005266A1">
        <w:rPr>
          <w:rFonts w:cs="Arial"/>
          <w:color w:val="000000" w:themeColor="text1"/>
          <w:szCs w:val="18"/>
        </w:rPr>
        <w:t>makers</w:t>
      </w:r>
      <w:r w:rsidR="00311E1A" w:rsidRPr="005266A1">
        <w:rPr>
          <w:rFonts w:cs="Arial"/>
          <w:color w:val="000000" w:themeColor="text1"/>
          <w:szCs w:val="18"/>
        </w:rPr>
        <w:t>,</w:t>
      </w:r>
      <w:r w:rsidR="008F62D4" w:rsidRPr="005266A1">
        <w:rPr>
          <w:rFonts w:cs="Arial"/>
          <w:color w:val="000000" w:themeColor="text1"/>
          <w:szCs w:val="18"/>
        </w:rPr>
        <w:t xml:space="preserve"> </w:t>
      </w:r>
      <w:r w:rsidRPr="005266A1">
        <w:rPr>
          <w:rFonts w:cs="Arial"/>
          <w:color w:val="000000" w:themeColor="text1"/>
          <w:szCs w:val="18"/>
        </w:rPr>
        <w:t xml:space="preserve">and </w:t>
      </w:r>
      <w:r w:rsidR="00782BEC" w:rsidRPr="005266A1">
        <w:rPr>
          <w:rFonts w:cs="Arial"/>
          <w:color w:val="000000" w:themeColor="text1"/>
          <w:szCs w:val="18"/>
        </w:rPr>
        <w:t>in the awareness</w:t>
      </w:r>
      <w:r w:rsidR="00311E1A" w:rsidRPr="005266A1">
        <w:rPr>
          <w:rFonts w:cs="Arial"/>
          <w:color w:val="000000" w:themeColor="text1"/>
          <w:szCs w:val="18"/>
        </w:rPr>
        <w:t xml:space="preserve"> of </w:t>
      </w:r>
      <w:r w:rsidRPr="005266A1">
        <w:rPr>
          <w:rFonts w:cs="Arial"/>
          <w:color w:val="000000" w:themeColor="text1"/>
          <w:szCs w:val="18"/>
        </w:rPr>
        <w:t>the general public</w:t>
      </w:r>
      <w:r w:rsidR="009A5041" w:rsidRPr="005266A1">
        <w:rPr>
          <w:rFonts w:cs="Arial"/>
          <w:color w:val="000000" w:themeColor="text1"/>
          <w:szCs w:val="18"/>
        </w:rPr>
        <w:t xml:space="preserve">. </w:t>
      </w:r>
      <w:r w:rsidR="00AB2A06" w:rsidRPr="005266A1">
        <w:rPr>
          <w:rFonts w:cs="Arial"/>
          <w:color w:val="000000" w:themeColor="text1"/>
          <w:szCs w:val="18"/>
        </w:rPr>
        <w:t>Soils,</w:t>
      </w:r>
      <w:r w:rsidR="00522260" w:rsidRPr="005266A1">
        <w:rPr>
          <w:rFonts w:cs="Arial"/>
          <w:color w:val="000000" w:themeColor="text1"/>
          <w:szCs w:val="18"/>
        </w:rPr>
        <w:t xml:space="preserve"> </w:t>
      </w:r>
      <w:r w:rsidR="00AB2A06" w:rsidRPr="005266A1">
        <w:rPr>
          <w:rFonts w:cs="Arial"/>
          <w:color w:val="000000" w:themeColor="text1"/>
          <w:szCs w:val="18"/>
        </w:rPr>
        <w:t>as we know,</w:t>
      </w:r>
      <w:r w:rsidR="00522260" w:rsidRPr="005266A1">
        <w:rPr>
          <w:rFonts w:cs="Arial"/>
          <w:color w:val="000000" w:themeColor="text1"/>
          <w:szCs w:val="18"/>
        </w:rPr>
        <w:t xml:space="preserve"> </w:t>
      </w:r>
      <w:r w:rsidR="00AB2A06" w:rsidRPr="005266A1">
        <w:rPr>
          <w:rFonts w:cs="Arial"/>
          <w:color w:val="000000" w:themeColor="text1"/>
          <w:szCs w:val="18"/>
        </w:rPr>
        <w:t>are</w:t>
      </w:r>
      <w:r w:rsidR="00DF1A10" w:rsidRPr="005266A1">
        <w:rPr>
          <w:rFonts w:cs="Arial"/>
          <w:color w:val="000000" w:themeColor="text1"/>
          <w:szCs w:val="18"/>
        </w:rPr>
        <w:t xml:space="preserve"> the most </w:t>
      </w:r>
      <w:r w:rsidR="00AB2A06" w:rsidRPr="005266A1">
        <w:rPr>
          <w:rFonts w:cs="Arial"/>
          <w:color w:val="000000" w:themeColor="text1"/>
          <w:szCs w:val="18"/>
        </w:rPr>
        <w:t xml:space="preserve">complex </w:t>
      </w:r>
      <w:r w:rsidR="00DF1A10" w:rsidRPr="005266A1">
        <w:rPr>
          <w:rFonts w:cs="Arial"/>
          <w:color w:val="000000" w:themeColor="text1"/>
          <w:szCs w:val="18"/>
        </w:rPr>
        <w:t>biomaterials on the planet and a</w:t>
      </w:r>
      <w:r w:rsidR="00AB2A06" w:rsidRPr="005266A1">
        <w:rPr>
          <w:rFonts w:cs="Arial"/>
          <w:color w:val="000000" w:themeColor="text1"/>
          <w:szCs w:val="18"/>
        </w:rPr>
        <w:t>re a</w:t>
      </w:r>
      <w:r w:rsidR="00DF1A10" w:rsidRPr="005266A1">
        <w:rPr>
          <w:rFonts w:cs="Arial"/>
          <w:color w:val="000000" w:themeColor="text1"/>
          <w:szCs w:val="18"/>
        </w:rPr>
        <w:t xml:space="preserve"> self-regulating biological factory</w:t>
      </w:r>
      <w:r w:rsidR="00AB2A06" w:rsidRPr="005266A1">
        <w:rPr>
          <w:rFonts w:cs="Arial"/>
          <w:color w:val="000000" w:themeColor="text1"/>
          <w:szCs w:val="18"/>
        </w:rPr>
        <w:t>.</w:t>
      </w:r>
      <w:r w:rsidR="00522260" w:rsidRPr="005266A1">
        <w:rPr>
          <w:rFonts w:cs="Arial"/>
          <w:color w:val="000000" w:themeColor="text1"/>
          <w:szCs w:val="18"/>
        </w:rPr>
        <w:t xml:space="preserve"> </w:t>
      </w:r>
      <w:r w:rsidR="00AB2A06" w:rsidRPr="005266A1">
        <w:rPr>
          <w:rFonts w:cs="Arial"/>
          <w:color w:val="000000" w:themeColor="text1"/>
          <w:szCs w:val="18"/>
        </w:rPr>
        <w:t>Thus,</w:t>
      </w:r>
      <w:r w:rsidR="00522260" w:rsidRPr="005266A1">
        <w:rPr>
          <w:rFonts w:cs="Arial"/>
          <w:color w:val="000000" w:themeColor="text1"/>
          <w:szCs w:val="18"/>
        </w:rPr>
        <w:t xml:space="preserve"> </w:t>
      </w:r>
      <w:r w:rsidR="00AB2A06" w:rsidRPr="005266A1">
        <w:rPr>
          <w:rFonts w:cs="Arial"/>
          <w:color w:val="000000" w:themeColor="text1"/>
          <w:szCs w:val="18"/>
        </w:rPr>
        <w:t xml:space="preserve">it is absolutely </w:t>
      </w:r>
      <w:r w:rsidR="00DF1A10" w:rsidRPr="005266A1">
        <w:rPr>
          <w:rFonts w:cs="Arial"/>
          <w:color w:val="000000" w:themeColor="text1"/>
          <w:szCs w:val="18"/>
        </w:rPr>
        <w:t>essential that soil degradation</w:t>
      </w:r>
      <w:r w:rsidR="00AB2A06" w:rsidRPr="005266A1">
        <w:rPr>
          <w:rFonts w:cs="Arial"/>
          <w:color w:val="000000" w:themeColor="text1"/>
          <w:szCs w:val="18"/>
        </w:rPr>
        <w:t>,</w:t>
      </w:r>
      <w:r w:rsidR="00522260" w:rsidRPr="005266A1">
        <w:rPr>
          <w:rFonts w:cs="Arial"/>
          <w:color w:val="000000" w:themeColor="text1"/>
          <w:szCs w:val="18"/>
        </w:rPr>
        <w:t xml:space="preserve"> </w:t>
      </w:r>
      <w:r w:rsidR="00DF1A10" w:rsidRPr="005266A1">
        <w:rPr>
          <w:rFonts w:cs="Arial"/>
          <w:color w:val="000000" w:themeColor="text1"/>
          <w:szCs w:val="18"/>
        </w:rPr>
        <w:t>as the most insidious and under</w:t>
      </w:r>
      <w:r w:rsidR="00782BEC" w:rsidRPr="005266A1">
        <w:rPr>
          <w:rFonts w:cs="Arial"/>
          <w:color w:val="000000" w:themeColor="text1"/>
          <w:szCs w:val="18"/>
        </w:rPr>
        <w:t>estimated</w:t>
      </w:r>
      <w:r w:rsidR="00DF1A10" w:rsidRPr="005266A1">
        <w:rPr>
          <w:rFonts w:cs="Arial"/>
          <w:color w:val="000000" w:themeColor="text1"/>
          <w:szCs w:val="18"/>
        </w:rPr>
        <w:t xml:space="preserve"> challenge</w:t>
      </w:r>
      <w:r w:rsidR="00311E1A" w:rsidRPr="005266A1">
        <w:rPr>
          <w:rFonts w:cs="Arial"/>
          <w:color w:val="000000" w:themeColor="text1"/>
          <w:szCs w:val="18"/>
        </w:rPr>
        <w:t xml:space="preserve"> </w:t>
      </w:r>
      <w:r w:rsidR="00AB2A06" w:rsidRPr="005266A1">
        <w:rPr>
          <w:rFonts w:cs="Arial"/>
          <w:color w:val="000000" w:themeColor="text1"/>
          <w:szCs w:val="18"/>
        </w:rPr>
        <w:t>of</w:t>
      </w:r>
      <w:r w:rsidR="00DF1A10" w:rsidRPr="005266A1">
        <w:rPr>
          <w:rFonts w:cs="Arial"/>
          <w:color w:val="000000" w:themeColor="text1"/>
          <w:szCs w:val="18"/>
        </w:rPr>
        <w:t xml:space="preserve"> the 21</w:t>
      </w:r>
      <w:r w:rsidR="00DF1A10" w:rsidRPr="005266A1">
        <w:rPr>
          <w:rFonts w:cs="Arial"/>
          <w:color w:val="000000" w:themeColor="text1"/>
          <w:szCs w:val="18"/>
          <w:vertAlign w:val="superscript"/>
        </w:rPr>
        <w:t>st</w:t>
      </w:r>
      <w:r w:rsidR="00DF1A10" w:rsidRPr="005266A1">
        <w:rPr>
          <w:rFonts w:cs="Arial"/>
          <w:color w:val="000000" w:themeColor="text1"/>
          <w:szCs w:val="18"/>
        </w:rPr>
        <w:t xml:space="preserve"> century</w:t>
      </w:r>
      <w:r w:rsidR="00AB2A06" w:rsidRPr="005266A1">
        <w:rPr>
          <w:rFonts w:cs="Arial"/>
          <w:color w:val="000000" w:themeColor="text1"/>
          <w:szCs w:val="18"/>
        </w:rPr>
        <w:t>,</w:t>
      </w:r>
      <w:r w:rsidR="00DF1A10" w:rsidRPr="005266A1">
        <w:rPr>
          <w:rFonts w:cs="Arial"/>
          <w:color w:val="000000" w:themeColor="text1"/>
          <w:szCs w:val="18"/>
        </w:rPr>
        <w:t xml:space="preserve"> must be </w:t>
      </w:r>
      <w:r w:rsidR="00782BEC" w:rsidRPr="005266A1">
        <w:rPr>
          <w:rFonts w:cs="Arial"/>
          <w:color w:val="000000" w:themeColor="text1"/>
          <w:szCs w:val="18"/>
        </w:rPr>
        <w:t>defeated</w:t>
      </w:r>
      <w:r w:rsidR="00DF1A10" w:rsidRPr="005266A1">
        <w:rPr>
          <w:rFonts w:cs="Arial"/>
          <w:color w:val="000000" w:themeColor="text1"/>
          <w:szCs w:val="18"/>
        </w:rPr>
        <w:t xml:space="preserve">. </w:t>
      </w:r>
      <w:r w:rsidR="00AB2A06" w:rsidRPr="005266A1">
        <w:rPr>
          <w:rFonts w:cs="Arial"/>
          <w:color w:val="000000" w:themeColor="text1"/>
          <w:szCs w:val="18"/>
        </w:rPr>
        <w:t>At present,</w:t>
      </w:r>
      <w:r w:rsidR="00DF1A10" w:rsidRPr="005266A1">
        <w:rPr>
          <w:rFonts w:cs="Arial"/>
          <w:color w:val="000000" w:themeColor="text1"/>
          <w:szCs w:val="18"/>
        </w:rPr>
        <w:t xml:space="preserve"> </w:t>
      </w:r>
      <w:r w:rsidR="00782BEC" w:rsidRPr="005266A1">
        <w:rPr>
          <w:rFonts w:cs="Arial"/>
          <w:color w:val="000000" w:themeColor="text1"/>
          <w:szCs w:val="18"/>
        </w:rPr>
        <w:t xml:space="preserve">the </w:t>
      </w:r>
      <w:r w:rsidR="00DF1A10" w:rsidRPr="005266A1">
        <w:rPr>
          <w:rFonts w:cs="Arial"/>
          <w:color w:val="000000" w:themeColor="text1"/>
          <w:szCs w:val="18"/>
        </w:rPr>
        <w:t>vulnerability</w:t>
      </w:r>
      <w:r w:rsidR="00782BEC" w:rsidRPr="005266A1">
        <w:rPr>
          <w:rFonts w:cs="Arial"/>
          <w:color w:val="000000" w:themeColor="text1"/>
          <w:szCs w:val="18"/>
        </w:rPr>
        <w:t xml:space="preserve"> of soils</w:t>
      </w:r>
      <w:r w:rsidR="00DF1A10" w:rsidRPr="005266A1">
        <w:rPr>
          <w:rFonts w:cs="Arial"/>
          <w:color w:val="000000" w:themeColor="text1"/>
          <w:szCs w:val="18"/>
        </w:rPr>
        <w:t xml:space="preserve"> </w:t>
      </w:r>
      <w:r w:rsidR="007116FE" w:rsidRPr="005266A1">
        <w:rPr>
          <w:rFonts w:cs="Arial"/>
          <w:color w:val="000000" w:themeColor="text1"/>
          <w:szCs w:val="18"/>
        </w:rPr>
        <w:t>because of</w:t>
      </w:r>
      <w:r w:rsidR="00DF1A10" w:rsidRPr="005266A1">
        <w:rPr>
          <w:rFonts w:cs="Arial"/>
          <w:color w:val="000000" w:themeColor="text1"/>
          <w:szCs w:val="18"/>
        </w:rPr>
        <w:t xml:space="preserve"> global change and </w:t>
      </w:r>
      <w:r w:rsidR="007116FE" w:rsidRPr="005266A1">
        <w:rPr>
          <w:rFonts w:cs="Arial"/>
          <w:color w:val="000000" w:themeColor="text1"/>
          <w:szCs w:val="18"/>
        </w:rPr>
        <w:t xml:space="preserve">under </w:t>
      </w:r>
      <w:r w:rsidR="00DF1A10" w:rsidRPr="005266A1">
        <w:rPr>
          <w:rFonts w:cs="Arial"/>
          <w:color w:val="000000" w:themeColor="text1"/>
          <w:szCs w:val="18"/>
        </w:rPr>
        <w:t xml:space="preserve">anthropogenic </w:t>
      </w:r>
      <w:r w:rsidR="007116FE" w:rsidRPr="005266A1">
        <w:rPr>
          <w:rFonts w:cs="Arial"/>
          <w:color w:val="000000" w:themeColor="text1"/>
          <w:szCs w:val="18"/>
        </w:rPr>
        <w:t>impacts</w:t>
      </w:r>
      <w:r w:rsidR="00DF1A10" w:rsidRPr="005266A1">
        <w:rPr>
          <w:rFonts w:cs="Arial"/>
          <w:color w:val="000000" w:themeColor="text1"/>
          <w:szCs w:val="18"/>
        </w:rPr>
        <w:t xml:space="preserve"> is </w:t>
      </w:r>
      <w:r w:rsidR="00522260" w:rsidRPr="005266A1">
        <w:rPr>
          <w:rFonts w:cs="Arial"/>
          <w:color w:val="000000" w:themeColor="text1"/>
          <w:szCs w:val="18"/>
        </w:rPr>
        <w:t>unprecedented. Severe</w:t>
      </w:r>
      <w:r w:rsidR="00AB2A06" w:rsidRPr="005266A1">
        <w:rPr>
          <w:rFonts w:cs="Arial"/>
          <w:color w:val="000000" w:themeColor="text1"/>
          <w:szCs w:val="18"/>
        </w:rPr>
        <w:t xml:space="preserve"> </w:t>
      </w:r>
      <w:r w:rsidR="00DF1A10" w:rsidRPr="005266A1">
        <w:rPr>
          <w:rFonts w:cs="Arial"/>
          <w:color w:val="000000" w:themeColor="text1"/>
          <w:szCs w:val="18"/>
        </w:rPr>
        <w:t xml:space="preserve">degradation, </w:t>
      </w:r>
      <w:r w:rsidR="00AB2A06" w:rsidRPr="005266A1">
        <w:rPr>
          <w:rFonts w:cs="Arial"/>
          <w:color w:val="000000" w:themeColor="text1"/>
          <w:szCs w:val="18"/>
        </w:rPr>
        <w:t>including</w:t>
      </w:r>
      <w:r w:rsidR="00DF1A10" w:rsidRPr="005266A1">
        <w:rPr>
          <w:rFonts w:cs="Arial"/>
          <w:color w:val="000000" w:themeColor="text1"/>
          <w:szCs w:val="18"/>
        </w:rPr>
        <w:t xml:space="preserve"> widespread contamination, accelerated erosion, </w:t>
      </w:r>
      <w:r w:rsidR="00311E1A" w:rsidRPr="005266A1">
        <w:rPr>
          <w:rFonts w:cs="Arial"/>
          <w:color w:val="000000" w:themeColor="text1"/>
          <w:szCs w:val="18"/>
        </w:rPr>
        <w:t xml:space="preserve">severe depletion of carbon and </w:t>
      </w:r>
      <w:r w:rsidR="00522260" w:rsidRPr="005266A1">
        <w:rPr>
          <w:rFonts w:cs="Arial"/>
          <w:color w:val="000000" w:themeColor="text1"/>
          <w:szCs w:val="18"/>
        </w:rPr>
        <w:t>nutrients, rapid</w:t>
      </w:r>
      <w:r w:rsidR="00DF1A10" w:rsidRPr="005266A1">
        <w:rPr>
          <w:rFonts w:cs="Arial"/>
          <w:color w:val="000000" w:themeColor="text1"/>
          <w:szCs w:val="18"/>
        </w:rPr>
        <w:t xml:space="preserve"> </w:t>
      </w:r>
      <w:r w:rsidR="00AB2A06" w:rsidRPr="005266A1">
        <w:rPr>
          <w:rFonts w:cs="Arial"/>
          <w:color w:val="000000" w:themeColor="text1"/>
          <w:szCs w:val="18"/>
        </w:rPr>
        <w:t>urbanization</w:t>
      </w:r>
      <w:r w:rsidR="00DF1A10" w:rsidRPr="005266A1">
        <w:rPr>
          <w:rFonts w:cs="Arial"/>
          <w:color w:val="000000" w:themeColor="text1"/>
          <w:szCs w:val="18"/>
        </w:rPr>
        <w:t>, and frequent hazards a</w:t>
      </w:r>
      <w:r w:rsidR="009A5041" w:rsidRPr="005266A1">
        <w:rPr>
          <w:rFonts w:cs="Arial"/>
          <w:color w:val="000000" w:themeColor="text1"/>
          <w:szCs w:val="18"/>
        </w:rPr>
        <w:t>re</w:t>
      </w:r>
      <w:r w:rsidR="00DF1A10" w:rsidRPr="005266A1">
        <w:rPr>
          <w:rFonts w:cs="Arial"/>
          <w:color w:val="000000" w:themeColor="text1"/>
          <w:szCs w:val="18"/>
        </w:rPr>
        <w:t xml:space="preserve"> threaten</w:t>
      </w:r>
      <w:r w:rsidR="007116FE" w:rsidRPr="005266A1">
        <w:rPr>
          <w:rFonts w:cs="Arial"/>
          <w:color w:val="000000" w:themeColor="text1"/>
          <w:szCs w:val="18"/>
        </w:rPr>
        <w:t>ing</w:t>
      </w:r>
      <w:r w:rsidR="00DF1A10" w:rsidRPr="005266A1">
        <w:rPr>
          <w:rFonts w:cs="Arial"/>
          <w:color w:val="000000" w:themeColor="text1"/>
          <w:szCs w:val="18"/>
        </w:rPr>
        <w:t xml:space="preserve"> sustainable food production, adequate water supply, global ecosystem services, and </w:t>
      </w:r>
      <w:r w:rsidR="007116FE" w:rsidRPr="005266A1">
        <w:rPr>
          <w:rFonts w:cs="Arial"/>
          <w:color w:val="000000" w:themeColor="text1"/>
          <w:szCs w:val="18"/>
        </w:rPr>
        <w:t xml:space="preserve">the </w:t>
      </w:r>
      <w:r w:rsidR="00DF1A10" w:rsidRPr="005266A1">
        <w:rPr>
          <w:rFonts w:cs="Arial"/>
          <w:color w:val="000000" w:themeColor="text1"/>
          <w:szCs w:val="18"/>
        </w:rPr>
        <w:t>quality of human life.</w:t>
      </w:r>
      <w:r w:rsidR="00AB2A06" w:rsidRPr="005266A1">
        <w:rPr>
          <w:rFonts w:cs="Arial"/>
          <w:color w:val="000000" w:themeColor="text1"/>
          <w:szCs w:val="18"/>
        </w:rPr>
        <w:t xml:space="preserve"> Soil carbon </w:t>
      </w:r>
      <w:r w:rsidR="00311E1A" w:rsidRPr="005266A1">
        <w:rPr>
          <w:rFonts w:cs="Arial"/>
          <w:color w:val="000000" w:themeColor="text1"/>
          <w:szCs w:val="18"/>
        </w:rPr>
        <w:t>sequestra</w:t>
      </w:r>
      <w:r w:rsidR="00522260" w:rsidRPr="005266A1">
        <w:rPr>
          <w:rFonts w:cs="Arial"/>
          <w:color w:val="000000" w:themeColor="text1"/>
          <w:szCs w:val="18"/>
        </w:rPr>
        <w:t>t</w:t>
      </w:r>
      <w:r w:rsidR="00311E1A" w:rsidRPr="005266A1">
        <w:rPr>
          <w:rFonts w:cs="Arial"/>
          <w:color w:val="000000" w:themeColor="text1"/>
          <w:szCs w:val="18"/>
        </w:rPr>
        <w:t>ion</w:t>
      </w:r>
      <w:r w:rsidR="00FC0E4F" w:rsidRPr="005266A1">
        <w:rPr>
          <w:rFonts w:cs="Arial"/>
          <w:color w:val="000000" w:themeColor="text1"/>
          <w:szCs w:val="18"/>
        </w:rPr>
        <w:t xml:space="preserve">, soil </w:t>
      </w:r>
      <w:r w:rsidR="00AB2A06" w:rsidRPr="005266A1">
        <w:rPr>
          <w:rFonts w:cs="Arial"/>
          <w:color w:val="000000" w:themeColor="text1"/>
          <w:szCs w:val="18"/>
        </w:rPr>
        <w:t>restoration,</w:t>
      </w:r>
      <w:r w:rsidR="00FC0E4F" w:rsidRPr="005266A1">
        <w:rPr>
          <w:rFonts w:cs="Arial"/>
          <w:color w:val="000000" w:themeColor="text1"/>
          <w:szCs w:val="18"/>
        </w:rPr>
        <w:t xml:space="preserve"> </w:t>
      </w:r>
      <w:r w:rsidR="007116FE" w:rsidRPr="005266A1">
        <w:rPr>
          <w:rFonts w:cs="Arial"/>
          <w:color w:val="000000" w:themeColor="text1"/>
          <w:szCs w:val="18"/>
        </w:rPr>
        <w:t xml:space="preserve">the </w:t>
      </w:r>
      <w:r w:rsidR="00AB2A06" w:rsidRPr="005266A1">
        <w:rPr>
          <w:rFonts w:cs="Arial"/>
          <w:color w:val="000000" w:themeColor="text1"/>
          <w:szCs w:val="18"/>
        </w:rPr>
        <w:t>conservation of biodiversity</w:t>
      </w:r>
      <w:r w:rsidR="00FC0E4F" w:rsidRPr="005266A1">
        <w:rPr>
          <w:rFonts w:cs="Arial"/>
          <w:color w:val="000000" w:themeColor="text1"/>
          <w:szCs w:val="18"/>
        </w:rPr>
        <w:t xml:space="preserve"> </w:t>
      </w:r>
      <w:r w:rsidR="007116FE" w:rsidRPr="005266A1">
        <w:rPr>
          <w:rFonts w:cs="Arial"/>
          <w:color w:val="000000" w:themeColor="text1"/>
          <w:szCs w:val="18"/>
        </w:rPr>
        <w:t xml:space="preserve">and other important soil functions </w:t>
      </w:r>
      <w:r w:rsidR="00FC0E4F" w:rsidRPr="005266A1">
        <w:rPr>
          <w:rFonts w:cs="Arial"/>
          <w:color w:val="000000" w:themeColor="text1"/>
          <w:szCs w:val="18"/>
        </w:rPr>
        <w:t xml:space="preserve">are important </w:t>
      </w:r>
      <w:r w:rsidR="007116FE" w:rsidRPr="005266A1">
        <w:rPr>
          <w:rFonts w:cs="Arial"/>
          <w:color w:val="000000" w:themeColor="text1"/>
          <w:szCs w:val="18"/>
        </w:rPr>
        <w:t>for the sustainable land and soil use.</w:t>
      </w:r>
      <w:r w:rsidR="00FC0E4F" w:rsidRPr="005266A1">
        <w:rPr>
          <w:rFonts w:cs="Arial"/>
          <w:color w:val="000000" w:themeColor="text1"/>
          <w:szCs w:val="18"/>
        </w:rPr>
        <w:t xml:space="preserve"> </w:t>
      </w:r>
    </w:p>
    <w:p w:rsidR="001D75F0" w:rsidRPr="005266A1" w:rsidRDefault="00C255F1" w:rsidP="005266A1">
      <w:pPr>
        <w:jc w:val="both"/>
        <w:rPr>
          <w:rFonts w:cs="Arial"/>
          <w:color w:val="000000" w:themeColor="text1"/>
          <w:szCs w:val="18"/>
        </w:rPr>
      </w:pPr>
      <w:r w:rsidRPr="005266A1">
        <w:rPr>
          <w:rFonts w:cs="Arial"/>
          <w:color w:val="000000" w:themeColor="text1"/>
          <w:szCs w:val="18"/>
        </w:rPr>
        <w:t>The IUSS will cooperate with UN and other orga</w:t>
      </w:r>
      <w:r w:rsidR="00A92D41" w:rsidRPr="005266A1">
        <w:rPr>
          <w:rFonts w:cs="Arial"/>
          <w:color w:val="000000" w:themeColor="text1"/>
          <w:szCs w:val="18"/>
        </w:rPr>
        <w:t>ni</w:t>
      </w:r>
      <w:r w:rsidR="007116FE" w:rsidRPr="005266A1">
        <w:rPr>
          <w:rFonts w:cs="Arial"/>
          <w:color w:val="000000" w:themeColor="text1"/>
          <w:szCs w:val="18"/>
        </w:rPr>
        <w:t>s</w:t>
      </w:r>
      <w:r w:rsidR="00A92D41" w:rsidRPr="005266A1">
        <w:rPr>
          <w:rFonts w:cs="Arial"/>
          <w:color w:val="000000" w:themeColor="text1"/>
          <w:szCs w:val="18"/>
        </w:rPr>
        <w:t xml:space="preserve">ations to </w:t>
      </w:r>
      <w:r w:rsidR="007116FE" w:rsidRPr="005266A1">
        <w:rPr>
          <w:rFonts w:cs="Arial"/>
          <w:color w:val="000000" w:themeColor="text1"/>
          <w:szCs w:val="18"/>
        </w:rPr>
        <w:t>improve</w:t>
      </w:r>
      <w:r w:rsidR="00A92D41" w:rsidRPr="005266A1">
        <w:rPr>
          <w:rFonts w:cs="Arial"/>
          <w:color w:val="000000" w:themeColor="text1"/>
          <w:szCs w:val="18"/>
        </w:rPr>
        <w:t xml:space="preserve"> the </w:t>
      </w:r>
      <w:r w:rsidRPr="005266A1">
        <w:rPr>
          <w:rFonts w:cs="Arial"/>
          <w:color w:val="000000" w:themeColor="text1"/>
          <w:szCs w:val="18"/>
        </w:rPr>
        <w:t xml:space="preserve">scientific </w:t>
      </w:r>
      <w:r w:rsidR="00DF1A10" w:rsidRPr="005266A1">
        <w:rPr>
          <w:rFonts w:cs="Arial"/>
          <w:color w:val="000000" w:themeColor="text1"/>
          <w:szCs w:val="18"/>
        </w:rPr>
        <w:t xml:space="preserve">knowledge and </w:t>
      </w:r>
      <w:r w:rsidR="007116FE" w:rsidRPr="005266A1">
        <w:rPr>
          <w:rFonts w:cs="Arial"/>
          <w:color w:val="000000" w:themeColor="text1"/>
          <w:szCs w:val="18"/>
        </w:rPr>
        <w:t xml:space="preserve">to </w:t>
      </w:r>
      <w:r w:rsidRPr="005266A1">
        <w:rPr>
          <w:rFonts w:cs="Arial"/>
          <w:color w:val="000000" w:themeColor="text1"/>
          <w:szCs w:val="18"/>
        </w:rPr>
        <w:t xml:space="preserve">promote </w:t>
      </w:r>
      <w:r w:rsidR="00DF1A10" w:rsidRPr="005266A1">
        <w:rPr>
          <w:rFonts w:cs="Arial"/>
          <w:color w:val="000000" w:themeColor="text1"/>
          <w:szCs w:val="18"/>
        </w:rPr>
        <w:t>the</w:t>
      </w:r>
      <w:r w:rsidR="00995AD2" w:rsidRPr="005266A1">
        <w:rPr>
          <w:rFonts w:cs="Arial"/>
          <w:color w:val="000000" w:themeColor="text1"/>
          <w:szCs w:val="18"/>
        </w:rPr>
        <w:t xml:space="preserve"> global </w:t>
      </w:r>
      <w:r w:rsidR="00DF1A10" w:rsidRPr="005266A1">
        <w:rPr>
          <w:rFonts w:cs="Arial"/>
          <w:color w:val="000000" w:themeColor="text1"/>
          <w:szCs w:val="18"/>
        </w:rPr>
        <w:t>acceptance of soils</w:t>
      </w:r>
      <w:r w:rsidR="00995AD2" w:rsidRPr="005266A1">
        <w:rPr>
          <w:rFonts w:cs="Arial"/>
          <w:color w:val="000000" w:themeColor="text1"/>
          <w:szCs w:val="18"/>
        </w:rPr>
        <w:t xml:space="preserve"> as </w:t>
      </w:r>
      <w:r w:rsidR="007116FE" w:rsidRPr="005266A1">
        <w:rPr>
          <w:rFonts w:cs="Arial"/>
          <w:color w:val="000000" w:themeColor="text1"/>
          <w:szCs w:val="18"/>
        </w:rPr>
        <w:t xml:space="preserve">one of </w:t>
      </w:r>
      <w:r w:rsidR="00995AD2" w:rsidRPr="005266A1">
        <w:rPr>
          <w:rFonts w:cs="Arial"/>
          <w:color w:val="000000" w:themeColor="text1"/>
          <w:szCs w:val="18"/>
        </w:rPr>
        <w:t xml:space="preserve">the most </w:t>
      </w:r>
      <w:r w:rsidR="007116FE" w:rsidRPr="005266A1">
        <w:rPr>
          <w:rFonts w:cs="Arial"/>
          <w:color w:val="000000" w:themeColor="text1"/>
          <w:szCs w:val="18"/>
        </w:rPr>
        <w:t>important</w:t>
      </w:r>
      <w:r w:rsidR="00A92D41" w:rsidRPr="005266A1">
        <w:rPr>
          <w:rFonts w:cs="Arial"/>
          <w:color w:val="000000" w:themeColor="text1"/>
          <w:szCs w:val="18"/>
        </w:rPr>
        <w:t xml:space="preserve"> natural</w:t>
      </w:r>
      <w:r w:rsidR="00995AD2" w:rsidRPr="005266A1">
        <w:rPr>
          <w:rFonts w:cs="Arial"/>
          <w:color w:val="000000" w:themeColor="text1"/>
          <w:szCs w:val="18"/>
        </w:rPr>
        <w:t xml:space="preserve"> resource</w:t>
      </w:r>
      <w:r w:rsidR="00A92D41" w:rsidRPr="005266A1">
        <w:rPr>
          <w:rFonts w:cs="Arial"/>
          <w:color w:val="000000" w:themeColor="text1"/>
          <w:szCs w:val="18"/>
        </w:rPr>
        <w:t>s</w:t>
      </w:r>
      <w:r w:rsidR="00995AD2" w:rsidRPr="005266A1">
        <w:rPr>
          <w:rFonts w:cs="Arial"/>
          <w:color w:val="000000" w:themeColor="text1"/>
          <w:szCs w:val="18"/>
        </w:rPr>
        <w:t>.</w:t>
      </w:r>
      <w:r w:rsidR="00DF1A10" w:rsidRPr="005266A1">
        <w:rPr>
          <w:rFonts w:cs="Arial"/>
          <w:color w:val="000000" w:themeColor="text1"/>
          <w:szCs w:val="18"/>
        </w:rPr>
        <w:t xml:space="preserve"> </w:t>
      </w:r>
      <w:r w:rsidRPr="005266A1">
        <w:rPr>
          <w:rFonts w:cs="Arial"/>
          <w:color w:val="000000" w:themeColor="text1"/>
          <w:szCs w:val="18"/>
        </w:rPr>
        <w:t xml:space="preserve">The IUSS will </w:t>
      </w:r>
      <w:r w:rsidR="00DF1A10" w:rsidRPr="005266A1">
        <w:rPr>
          <w:rFonts w:cs="Arial"/>
          <w:color w:val="000000" w:themeColor="text1"/>
          <w:szCs w:val="18"/>
        </w:rPr>
        <w:t>also strengthen t</w:t>
      </w:r>
      <w:r w:rsidR="009A5041" w:rsidRPr="005266A1">
        <w:rPr>
          <w:rFonts w:cs="Arial"/>
          <w:color w:val="000000" w:themeColor="text1"/>
          <w:szCs w:val="18"/>
        </w:rPr>
        <w:t>he</w:t>
      </w:r>
      <w:r w:rsidR="00DF1A10" w:rsidRPr="005266A1">
        <w:rPr>
          <w:rFonts w:cs="Arial"/>
          <w:color w:val="000000" w:themeColor="text1"/>
          <w:szCs w:val="18"/>
        </w:rPr>
        <w:t xml:space="preserve"> </w:t>
      </w:r>
      <w:r w:rsidR="00522260" w:rsidRPr="005266A1">
        <w:rPr>
          <w:rFonts w:cs="Arial"/>
          <w:color w:val="000000" w:themeColor="text1"/>
          <w:szCs w:val="18"/>
        </w:rPr>
        <w:t>awareness concerning</w:t>
      </w:r>
      <w:r w:rsidR="00DF1A10" w:rsidRPr="005266A1">
        <w:rPr>
          <w:rFonts w:cs="Arial"/>
          <w:color w:val="000000" w:themeColor="text1"/>
          <w:szCs w:val="18"/>
        </w:rPr>
        <w:t xml:space="preserve"> </w:t>
      </w:r>
      <w:r w:rsidRPr="005266A1">
        <w:rPr>
          <w:rFonts w:cs="Arial"/>
          <w:color w:val="000000" w:themeColor="text1"/>
          <w:szCs w:val="18"/>
        </w:rPr>
        <w:t xml:space="preserve">the vulnerability of soils to abiotic and biotic stresses </w:t>
      </w:r>
      <w:r w:rsidR="00DF1A10" w:rsidRPr="005266A1">
        <w:rPr>
          <w:rFonts w:cs="Arial"/>
          <w:color w:val="000000" w:themeColor="text1"/>
          <w:szCs w:val="18"/>
        </w:rPr>
        <w:t xml:space="preserve">and </w:t>
      </w:r>
      <w:r w:rsidR="007116FE" w:rsidRPr="005266A1">
        <w:rPr>
          <w:rFonts w:cs="Arial"/>
          <w:color w:val="000000" w:themeColor="text1"/>
          <w:szCs w:val="18"/>
        </w:rPr>
        <w:t>the limitation of</w:t>
      </w:r>
      <w:r w:rsidR="00DF1A10" w:rsidRPr="005266A1">
        <w:rPr>
          <w:rFonts w:cs="Arial"/>
          <w:color w:val="000000" w:themeColor="text1"/>
          <w:szCs w:val="18"/>
        </w:rPr>
        <w:t xml:space="preserve"> </w:t>
      </w:r>
      <w:r w:rsidR="00A92D41" w:rsidRPr="005266A1">
        <w:rPr>
          <w:rFonts w:cs="Arial"/>
          <w:color w:val="000000" w:themeColor="text1"/>
          <w:szCs w:val="18"/>
        </w:rPr>
        <w:t>diver</w:t>
      </w:r>
      <w:r w:rsidRPr="005266A1">
        <w:rPr>
          <w:rFonts w:cs="Arial"/>
          <w:color w:val="000000" w:themeColor="text1"/>
          <w:szCs w:val="18"/>
        </w:rPr>
        <w:t xml:space="preserve">se </w:t>
      </w:r>
      <w:r w:rsidR="00522260" w:rsidRPr="005266A1">
        <w:rPr>
          <w:rFonts w:cs="Arial"/>
          <w:color w:val="000000" w:themeColor="text1"/>
          <w:szCs w:val="18"/>
        </w:rPr>
        <w:t>land use</w:t>
      </w:r>
      <w:r w:rsidR="00DF1A10" w:rsidRPr="005266A1">
        <w:rPr>
          <w:rFonts w:cs="Arial"/>
          <w:color w:val="000000" w:themeColor="text1"/>
          <w:szCs w:val="18"/>
        </w:rPr>
        <w:t xml:space="preserve"> approaches. </w:t>
      </w:r>
      <w:r w:rsidRPr="005266A1">
        <w:rPr>
          <w:rFonts w:cs="Arial"/>
          <w:color w:val="000000" w:themeColor="text1"/>
          <w:szCs w:val="18"/>
        </w:rPr>
        <w:t>A</w:t>
      </w:r>
      <w:r w:rsidR="009A5041" w:rsidRPr="005266A1">
        <w:rPr>
          <w:rFonts w:cs="Arial"/>
          <w:color w:val="000000" w:themeColor="text1"/>
          <w:szCs w:val="18"/>
        </w:rPr>
        <w:t xml:space="preserve">s </w:t>
      </w:r>
      <w:r w:rsidR="00DF1A10" w:rsidRPr="005266A1">
        <w:rPr>
          <w:rFonts w:cs="Arial"/>
          <w:color w:val="000000" w:themeColor="text1"/>
          <w:szCs w:val="18"/>
        </w:rPr>
        <w:t xml:space="preserve">the </w:t>
      </w:r>
      <w:r w:rsidRPr="005266A1">
        <w:rPr>
          <w:rFonts w:cs="Arial"/>
          <w:color w:val="000000" w:themeColor="text1"/>
          <w:szCs w:val="18"/>
        </w:rPr>
        <w:t xml:space="preserve">world’s </w:t>
      </w:r>
      <w:r w:rsidR="00DF1A10" w:rsidRPr="005266A1">
        <w:rPr>
          <w:rFonts w:cs="Arial"/>
          <w:color w:val="000000" w:themeColor="text1"/>
          <w:szCs w:val="18"/>
        </w:rPr>
        <w:t>leading soil sciences union and member of ICSU</w:t>
      </w:r>
      <w:r w:rsidRPr="005266A1">
        <w:rPr>
          <w:rFonts w:cs="Arial"/>
          <w:color w:val="000000" w:themeColor="text1"/>
          <w:szCs w:val="18"/>
        </w:rPr>
        <w:t>,</w:t>
      </w:r>
      <w:r w:rsidR="008814E2" w:rsidRPr="005266A1">
        <w:rPr>
          <w:rFonts w:cs="Arial"/>
          <w:color w:val="000000" w:themeColor="text1"/>
          <w:szCs w:val="18"/>
        </w:rPr>
        <w:t xml:space="preserve"> </w:t>
      </w:r>
      <w:r w:rsidRPr="005266A1">
        <w:rPr>
          <w:rFonts w:cs="Arial"/>
          <w:color w:val="000000" w:themeColor="text1"/>
          <w:szCs w:val="18"/>
        </w:rPr>
        <w:t>IUSS in cooperation with</w:t>
      </w:r>
      <w:r w:rsidR="00DF1A10" w:rsidRPr="005266A1">
        <w:rPr>
          <w:rFonts w:cs="Arial"/>
          <w:color w:val="000000" w:themeColor="text1"/>
          <w:szCs w:val="18"/>
        </w:rPr>
        <w:t xml:space="preserve"> FAO, UN and </w:t>
      </w:r>
      <w:r w:rsidRPr="005266A1">
        <w:rPr>
          <w:rFonts w:cs="Arial"/>
          <w:color w:val="000000" w:themeColor="text1"/>
          <w:szCs w:val="18"/>
        </w:rPr>
        <w:t xml:space="preserve">other </w:t>
      </w:r>
      <w:r w:rsidR="00DF1A10" w:rsidRPr="005266A1">
        <w:rPr>
          <w:rFonts w:cs="Arial"/>
          <w:color w:val="000000" w:themeColor="text1"/>
          <w:szCs w:val="18"/>
        </w:rPr>
        <w:t>organisations</w:t>
      </w:r>
      <w:r w:rsidR="00A92D41" w:rsidRPr="005266A1">
        <w:rPr>
          <w:rFonts w:cs="Arial"/>
          <w:color w:val="000000" w:themeColor="text1"/>
          <w:szCs w:val="18"/>
        </w:rPr>
        <w:t>,</w:t>
      </w:r>
      <w:r w:rsidR="00DF1A10" w:rsidRPr="005266A1">
        <w:rPr>
          <w:rFonts w:cs="Arial"/>
          <w:color w:val="000000" w:themeColor="text1"/>
          <w:szCs w:val="18"/>
        </w:rPr>
        <w:t xml:space="preserve"> </w:t>
      </w:r>
      <w:r w:rsidR="007116FE" w:rsidRPr="005266A1">
        <w:rPr>
          <w:rFonts w:cs="Arial"/>
          <w:color w:val="000000" w:themeColor="text1"/>
          <w:szCs w:val="18"/>
        </w:rPr>
        <w:t xml:space="preserve">IUSS </w:t>
      </w:r>
      <w:r w:rsidR="00DF1A10" w:rsidRPr="005266A1">
        <w:rPr>
          <w:rFonts w:cs="Arial"/>
          <w:color w:val="000000" w:themeColor="text1"/>
          <w:szCs w:val="18"/>
        </w:rPr>
        <w:t>ha</w:t>
      </w:r>
      <w:r w:rsidR="00522260" w:rsidRPr="005266A1">
        <w:rPr>
          <w:rFonts w:cs="Arial"/>
          <w:color w:val="000000" w:themeColor="text1"/>
          <w:szCs w:val="18"/>
        </w:rPr>
        <w:t>s</w:t>
      </w:r>
      <w:r w:rsidR="00DF1A10" w:rsidRPr="005266A1">
        <w:rPr>
          <w:rFonts w:cs="Arial"/>
          <w:color w:val="000000" w:themeColor="text1"/>
          <w:szCs w:val="18"/>
        </w:rPr>
        <w:t xml:space="preserve"> the </w:t>
      </w:r>
      <w:r w:rsidRPr="005266A1">
        <w:rPr>
          <w:rFonts w:cs="Arial"/>
          <w:color w:val="000000" w:themeColor="text1"/>
          <w:szCs w:val="18"/>
        </w:rPr>
        <w:t xml:space="preserve">capacity and the responsibility </w:t>
      </w:r>
      <w:r w:rsidR="00DF1A10" w:rsidRPr="005266A1">
        <w:rPr>
          <w:rFonts w:cs="Arial"/>
          <w:color w:val="000000" w:themeColor="text1"/>
          <w:szCs w:val="18"/>
        </w:rPr>
        <w:t xml:space="preserve">to </w:t>
      </w:r>
      <w:r w:rsidR="009A5041" w:rsidRPr="005266A1">
        <w:rPr>
          <w:rFonts w:cs="Arial"/>
          <w:color w:val="000000" w:themeColor="text1"/>
          <w:szCs w:val="18"/>
        </w:rPr>
        <w:t xml:space="preserve">jointly undertake </w:t>
      </w:r>
      <w:r w:rsidRPr="005266A1">
        <w:rPr>
          <w:rFonts w:cs="Arial"/>
          <w:color w:val="000000" w:themeColor="text1"/>
          <w:szCs w:val="18"/>
        </w:rPr>
        <w:t>initiatives to improve</w:t>
      </w:r>
      <w:r w:rsidR="009A5041" w:rsidRPr="005266A1">
        <w:rPr>
          <w:rFonts w:cs="Arial"/>
          <w:color w:val="000000" w:themeColor="text1"/>
          <w:szCs w:val="18"/>
        </w:rPr>
        <w:t xml:space="preserve"> </w:t>
      </w:r>
      <w:r w:rsidR="007116FE" w:rsidRPr="005266A1">
        <w:rPr>
          <w:rFonts w:cs="Arial"/>
          <w:color w:val="000000" w:themeColor="text1"/>
          <w:szCs w:val="18"/>
        </w:rPr>
        <w:t xml:space="preserve">the </w:t>
      </w:r>
      <w:r w:rsidR="009A5041" w:rsidRPr="005266A1">
        <w:rPr>
          <w:rFonts w:cs="Arial"/>
          <w:color w:val="000000" w:themeColor="text1"/>
          <w:szCs w:val="18"/>
        </w:rPr>
        <w:t xml:space="preserve">visibility of soil </w:t>
      </w:r>
      <w:r w:rsidRPr="005266A1">
        <w:rPr>
          <w:rFonts w:cs="Arial"/>
          <w:color w:val="000000" w:themeColor="text1"/>
          <w:szCs w:val="18"/>
        </w:rPr>
        <w:t xml:space="preserve">related issues to </w:t>
      </w:r>
      <w:r w:rsidR="009A5041" w:rsidRPr="005266A1">
        <w:rPr>
          <w:rFonts w:cs="Arial"/>
          <w:color w:val="000000" w:themeColor="text1"/>
          <w:szCs w:val="18"/>
        </w:rPr>
        <w:t>the public</w:t>
      </w:r>
      <w:r w:rsidRPr="005266A1">
        <w:rPr>
          <w:rFonts w:cs="Arial"/>
          <w:color w:val="000000" w:themeColor="text1"/>
          <w:szCs w:val="18"/>
        </w:rPr>
        <w:t xml:space="preserve"> at large</w:t>
      </w:r>
      <w:r w:rsidR="000137B2" w:rsidRPr="005266A1">
        <w:rPr>
          <w:rFonts w:cs="Arial"/>
          <w:color w:val="000000" w:themeColor="text1"/>
          <w:szCs w:val="18"/>
        </w:rPr>
        <w:t>. It should</w:t>
      </w:r>
      <w:r w:rsidR="009A5041" w:rsidRPr="005266A1">
        <w:rPr>
          <w:rFonts w:cs="Arial"/>
          <w:color w:val="000000" w:themeColor="text1"/>
          <w:szCs w:val="18"/>
        </w:rPr>
        <w:t xml:space="preserve"> also convince landowners, farmers, foresters and the</w:t>
      </w:r>
      <w:r w:rsidRPr="005266A1">
        <w:rPr>
          <w:rFonts w:cs="Arial"/>
          <w:color w:val="000000" w:themeColor="text1"/>
          <w:szCs w:val="18"/>
        </w:rPr>
        <w:t xml:space="preserve"> policy makers</w:t>
      </w:r>
      <w:r w:rsidR="009A5041" w:rsidRPr="005266A1">
        <w:rPr>
          <w:rFonts w:cs="Arial"/>
          <w:color w:val="000000" w:themeColor="text1"/>
          <w:szCs w:val="18"/>
        </w:rPr>
        <w:t xml:space="preserve"> </w:t>
      </w:r>
      <w:r w:rsidR="000137B2" w:rsidRPr="005266A1">
        <w:rPr>
          <w:rFonts w:cs="Arial"/>
          <w:color w:val="000000" w:themeColor="text1"/>
          <w:szCs w:val="18"/>
        </w:rPr>
        <w:t>to observe</w:t>
      </w:r>
      <w:r w:rsidRPr="005266A1">
        <w:rPr>
          <w:rFonts w:cs="Arial"/>
          <w:color w:val="000000" w:themeColor="text1"/>
          <w:szCs w:val="18"/>
        </w:rPr>
        <w:t xml:space="preserve"> </w:t>
      </w:r>
      <w:r w:rsidR="009A5041" w:rsidRPr="005266A1">
        <w:rPr>
          <w:rFonts w:cs="Arial"/>
          <w:color w:val="000000" w:themeColor="text1"/>
          <w:szCs w:val="18"/>
        </w:rPr>
        <w:t>soil properties and functions as well as their</w:t>
      </w:r>
      <w:r w:rsidRPr="005266A1">
        <w:rPr>
          <w:rFonts w:cs="Arial"/>
          <w:color w:val="000000" w:themeColor="text1"/>
          <w:szCs w:val="18"/>
        </w:rPr>
        <w:t xml:space="preserve"> </w:t>
      </w:r>
      <w:r w:rsidR="000137B2" w:rsidRPr="005266A1">
        <w:rPr>
          <w:rFonts w:cs="Arial"/>
          <w:color w:val="000000" w:themeColor="text1"/>
          <w:szCs w:val="18"/>
        </w:rPr>
        <w:t>threats</w:t>
      </w:r>
      <w:r w:rsidRPr="005266A1">
        <w:rPr>
          <w:rFonts w:cs="Arial"/>
          <w:color w:val="000000" w:themeColor="text1"/>
          <w:szCs w:val="18"/>
        </w:rPr>
        <w:t xml:space="preserve"> and</w:t>
      </w:r>
      <w:r w:rsidR="009A5041" w:rsidRPr="005266A1">
        <w:rPr>
          <w:rFonts w:cs="Arial"/>
          <w:color w:val="000000" w:themeColor="text1"/>
          <w:szCs w:val="18"/>
        </w:rPr>
        <w:t xml:space="preserve"> limits. </w:t>
      </w:r>
      <w:r w:rsidRPr="005266A1">
        <w:rPr>
          <w:rFonts w:cs="Arial"/>
          <w:color w:val="000000" w:themeColor="text1"/>
          <w:szCs w:val="18"/>
        </w:rPr>
        <w:t>On this auspicious occasion of the WSD, IUSS</w:t>
      </w:r>
      <w:r w:rsidR="000137B2" w:rsidRPr="005266A1">
        <w:rPr>
          <w:rFonts w:cs="Arial"/>
          <w:color w:val="000000" w:themeColor="text1"/>
          <w:szCs w:val="18"/>
        </w:rPr>
        <w:t xml:space="preserve"> as</w:t>
      </w:r>
      <w:r w:rsidRPr="005266A1">
        <w:rPr>
          <w:rFonts w:cs="Arial"/>
          <w:color w:val="000000" w:themeColor="text1"/>
          <w:szCs w:val="18"/>
        </w:rPr>
        <w:t xml:space="preserve"> the founding organi</w:t>
      </w:r>
      <w:r w:rsidR="000137B2" w:rsidRPr="005266A1">
        <w:rPr>
          <w:rFonts w:cs="Arial"/>
          <w:color w:val="000000" w:themeColor="text1"/>
          <w:szCs w:val="18"/>
        </w:rPr>
        <w:t>s</w:t>
      </w:r>
      <w:r w:rsidRPr="005266A1">
        <w:rPr>
          <w:rFonts w:cs="Arial"/>
          <w:color w:val="000000" w:themeColor="text1"/>
          <w:szCs w:val="18"/>
        </w:rPr>
        <w:t xml:space="preserve">ation of the WSD </w:t>
      </w:r>
      <w:r w:rsidR="000137B2" w:rsidRPr="005266A1">
        <w:rPr>
          <w:rFonts w:cs="Arial"/>
          <w:color w:val="000000" w:themeColor="text1"/>
          <w:szCs w:val="18"/>
        </w:rPr>
        <w:t>in</w:t>
      </w:r>
      <w:r w:rsidRPr="005266A1">
        <w:rPr>
          <w:rFonts w:cs="Arial"/>
          <w:color w:val="000000" w:themeColor="text1"/>
          <w:szCs w:val="18"/>
        </w:rPr>
        <w:t xml:space="preserve"> </w:t>
      </w:r>
      <w:proofErr w:type="gramStart"/>
      <w:r w:rsidRPr="005266A1">
        <w:rPr>
          <w:rFonts w:cs="Arial"/>
          <w:color w:val="000000" w:themeColor="text1"/>
          <w:szCs w:val="18"/>
        </w:rPr>
        <w:t>200</w:t>
      </w:r>
      <w:r w:rsidR="0097594D" w:rsidRPr="005266A1">
        <w:rPr>
          <w:rFonts w:cs="Arial"/>
          <w:color w:val="000000" w:themeColor="text1"/>
          <w:szCs w:val="18"/>
        </w:rPr>
        <w:t>2</w:t>
      </w:r>
      <w:r w:rsidRPr="005266A1">
        <w:rPr>
          <w:rFonts w:cs="Arial"/>
          <w:color w:val="000000" w:themeColor="text1"/>
          <w:szCs w:val="18"/>
        </w:rPr>
        <w:t>,</w:t>
      </w:r>
      <w:proofErr w:type="gramEnd"/>
      <w:r w:rsidR="00522260" w:rsidRPr="005266A1">
        <w:rPr>
          <w:rFonts w:cs="Arial"/>
          <w:color w:val="000000" w:themeColor="text1"/>
          <w:szCs w:val="18"/>
        </w:rPr>
        <w:t xml:space="preserve"> </w:t>
      </w:r>
      <w:r w:rsidR="000137B2" w:rsidRPr="005266A1">
        <w:rPr>
          <w:rFonts w:cs="Arial"/>
          <w:color w:val="000000" w:themeColor="text1"/>
          <w:szCs w:val="18"/>
        </w:rPr>
        <w:t>congratulates</w:t>
      </w:r>
      <w:r w:rsidRPr="005266A1">
        <w:rPr>
          <w:rFonts w:cs="Arial"/>
          <w:color w:val="000000" w:themeColor="text1"/>
          <w:szCs w:val="18"/>
        </w:rPr>
        <w:t xml:space="preserve"> </w:t>
      </w:r>
      <w:r w:rsidR="000137B2" w:rsidRPr="005266A1">
        <w:rPr>
          <w:rFonts w:cs="Arial"/>
          <w:color w:val="000000" w:themeColor="text1"/>
          <w:szCs w:val="18"/>
        </w:rPr>
        <w:t xml:space="preserve">the </w:t>
      </w:r>
      <w:r w:rsidR="009A5041" w:rsidRPr="005266A1">
        <w:rPr>
          <w:rFonts w:cs="Arial"/>
          <w:color w:val="000000" w:themeColor="text1"/>
          <w:szCs w:val="18"/>
        </w:rPr>
        <w:t xml:space="preserve">FAO </w:t>
      </w:r>
      <w:r w:rsidR="000137B2" w:rsidRPr="005266A1">
        <w:rPr>
          <w:rFonts w:cs="Arial"/>
          <w:color w:val="000000" w:themeColor="text1"/>
          <w:szCs w:val="18"/>
        </w:rPr>
        <w:t xml:space="preserve">and the </w:t>
      </w:r>
      <w:r w:rsidR="009A5041" w:rsidRPr="005266A1">
        <w:rPr>
          <w:rFonts w:cs="Arial"/>
          <w:color w:val="000000" w:themeColor="text1"/>
          <w:szCs w:val="18"/>
        </w:rPr>
        <w:t xml:space="preserve">UN for celebrating the World Soil Day </w:t>
      </w:r>
      <w:r w:rsidR="000137B2" w:rsidRPr="005266A1">
        <w:rPr>
          <w:rFonts w:cs="Arial"/>
          <w:color w:val="000000" w:themeColor="text1"/>
          <w:szCs w:val="18"/>
        </w:rPr>
        <w:t>together</w:t>
      </w:r>
      <w:r w:rsidRPr="005266A1">
        <w:rPr>
          <w:rFonts w:cs="Arial"/>
          <w:color w:val="000000" w:themeColor="text1"/>
          <w:szCs w:val="18"/>
        </w:rPr>
        <w:t xml:space="preserve"> with the</w:t>
      </w:r>
      <w:r w:rsidR="009A5041" w:rsidRPr="005266A1">
        <w:rPr>
          <w:rFonts w:cs="Arial"/>
          <w:color w:val="000000" w:themeColor="text1"/>
          <w:szCs w:val="18"/>
        </w:rPr>
        <w:t xml:space="preserve"> launch of the International Year of Soils 2015.</w:t>
      </w:r>
    </w:p>
    <w:p w:rsidR="002C5BFC" w:rsidRPr="005266A1" w:rsidRDefault="00522260" w:rsidP="005266A1">
      <w:pPr>
        <w:jc w:val="both"/>
        <w:rPr>
          <w:rFonts w:cs="Arial"/>
          <w:color w:val="000000" w:themeColor="text1"/>
          <w:szCs w:val="18"/>
        </w:rPr>
      </w:pPr>
      <w:r w:rsidRPr="005266A1">
        <w:rPr>
          <w:rFonts w:cs="Arial"/>
          <w:color w:val="000000" w:themeColor="text1"/>
          <w:szCs w:val="18"/>
        </w:rPr>
        <w:t>Finally, I</w:t>
      </w:r>
      <w:r w:rsidR="005266A1">
        <w:rPr>
          <w:rFonts w:cs="Arial"/>
          <w:color w:val="000000" w:themeColor="text1"/>
          <w:szCs w:val="18"/>
        </w:rPr>
        <w:t xml:space="preserve"> </w:t>
      </w:r>
      <w:r w:rsidR="000137B2" w:rsidRPr="005266A1">
        <w:rPr>
          <w:rFonts w:cs="Arial"/>
          <w:color w:val="000000" w:themeColor="text1"/>
          <w:szCs w:val="18"/>
        </w:rPr>
        <w:t>express</w:t>
      </w:r>
      <w:r w:rsidR="001D75F0" w:rsidRPr="005266A1">
        <w:rPr>
          <w:rFonts w:cs="Arial"/>
          <w:color w:val="000000" w:themeColor="text1"/>
          <w:szCs w:val="18"/>
        </w:rPr>
        <w:t xml:space="preserve"> my </w:t>
      </w:r>
      <w:r w:rsidR="00C255F1" w:rsidRPr="005266A1">
        <w:rPr>
          <w:rFonts w:cs="Arial"/>
          <w:color w:val="000000" w:themeColor="text1"/>
          <w:szCs w:val="18"/>
        </w:rPr>
        <w:t xml:space="preserve">sincere </w:t>
      </w:r>
      <w:r w:rsidR="001D75F0" w:rsidRPr="005266A1">
        <w:rPr>
          <w:rFonts w:cs="Arial"/>
          <w:color w:val="000000" w:themeColor="text1"/>
          <w:szCs w:val="18"/>
        </w:rPr>
        <w:t>wishes</w:t>
      </w:r>
      <w:r w:rsidR="00A92D41" w:rsidRPr="005266A1">
        <w:rPr>
          <w:rFonts w:cs="Arial"/>
          <w:color w:val="000000" w:themeColor="text1"/>
          <w:szCs w:val="18"/>
        </w:rPr>
        <w:t xml:space="preserve"> </w:t>
      </w:r>
      <w:r w:rsidR="000137B2" w:rsidRPr="005266A1">
        <w:rPr>
          <w:rFonts w:cs="Arial"/>
          <w:color w:val="000000" w:themeColor="text1"/>
          <w:szCs w:val="18"/>
        </w:rPr>
        <w:t>for a</w:t>
      </w:r>
      <w:r w:rsidR="001D75F0" w:rsidRPr="005266A1">
        <w:rPr>
          <w:rFonts w:cs="Arial"/>
          <w:color w:val="000000" w:themeColor="text1"/>
          <w:szCs w:val="18"/>
        </w:rPr>
        <w:t xml:space="preserve"> </w:t>
      </w:r>
      <w:r w:rsidR="00A92D41" w:rsidRPr="005266A1">
        <w:rPr>
          <w:rFonts w:cs="Arial"/>
          <w:color w:val="000000" w:themeColor="text1"/>
          <w:szCs w:val="18"/>
        </w:rPr>
        <w:t xml:space="preserve">strong </w:t>
      </w:r>
      <w:r w:rsidR="009A5041" w:rsidRPr="005266A1">
        <w:rPr>
          <w:rFonts w:cs="Arial"/>
          <w:color w:val="000000" w:themeColor="text1"/>
          <w:szCs w:val="18"/>
        </w:rPr>
        <w:t>cooperation</w:t>
      </w:r>
      <w:r w:rsidR="002C5BFC" w:rsidRPr="005266A1">
        <w:rPr>
          <w:rFonts w:cs="Arial"/>
          <w:color w:val="000000" w:themeColor="text1"/>
          <w:szCs w:val="18"/>
        </w:rPr>
        <w:t xml:space="preserve"> between IUSS and UN/FAO</w:t>
      </w:r>
      <w:r w:rsidR="000137B2" w:rsidRPr="005266A1">
        <w:rPr>
          <w:rFonts w:cs="Arial"/>
          <w:color w:val="000000" w:themeColor="text1"/>
          <w:szCs w:val="18"/>
        </w:rPr>
        <w:t>.</w:t>
      </w:r>
      <w:r w:rsidR="009A5041" w:rsidRPr="005266A1">
        <w:rPr>
          <w:rFonts w:cs="Arial"/>
          <w:color w:val="000000" w:themeColor="text1"/>
          <w:szCs w:val="18"/>
        </w:rPr>
        <w:t xml:space="preserve"> </w:t>
      </w:r>
      <w:r w:rsidR="000137B2" w:rsidRPr="005266A1">
        <w:rPr>
          <w:rFonts w:cs="Arial"/>
          <w:color w:val="000000" w:themeColor="text1"/>
          <w:szCs w:val="18"/>
        </w:rPr>
        <w:t xml:space="preserve">Together </w:t>
      </w:r>
      <w:r w:rsidR="001D75F0" w:rsidRPr="005266A1">
        <w:rPr>
          <w:rFonts w:cs="Arial"/>
          <w:color w:val="000000" w:themeColor="text1"/>
          <w:szCs w:val="18"/>
        </w:rPr>
        <w:t xml:space="preserve">we </w:t>
      </w:r>
      <w:r w:rsidR="00A92D41" w:rsidRPr="005266A1">
        <w:rPr>
          <w:rFonts w:cs="Arial"/>
          <w:color w:val="000000" w:themeColor="text1"/>
          <w:szCs w:val="18"/>
        </w:rPr>
        <w:t xml:space="preserve">can </w:t>
      </w:r>
      <w:r w:rsidR="001D75F0" w:rsidRPr="005266A1">
        <w:rPr>
          <w:rFonts w:cs="Arial"/>
          <w:color w:val="000000" w:themeColor="text1"/>
          <w:szCs w:val="18"/>
        </w:rPr>
        <w:t xml:space="preserve">enlarge the </w:t>
      </w:r>
      <w:r w:rsidR="00C81826" w:rsidRPr="005266A1">
        <w:rPr>
          <w:rFonts w:cs="Arial"/>
          <w:color w:val="000000" w:themeColor="text1"/>
          <w:szCs w:val="18"/>
        </w:rPr>
        <w:t xml:space="preserve">scientific </w:t>
      </w:r>
      <w:r w:rsidR="001D75F0" w:rsidRPr="005266A1">
        <w:rPr>
          <w:rFonts w:cs="Arial"/>
          <w:color w:val="000000" w:themeColor="text1"/>
          <w:szCs w:val="18"/>
        </w:rPr>
        <w:t>knowledge</w:t>
      </w:r>
      <w:r w:rsidR="002C5BFC" w:rsidRPr="005266A1">
        <w:rPr>
          <w:rFonts w:cs="Arial"/>
          <w:color w:val="000000" w:themeColor="text1"/>
          <w:szCs w:val="18"/>
        </w:rPr>
        <w:t>,</w:t>
      </w:r>
      <w:r w:rsidR="00A92D41" w:rsidRPr="005266A1">
        <w:rPr>
          <w:rFonts w:cs="Arial"/>
          <w:color w:val="000000" w:themeColor="text1"/>
          <w:szCs w:val="18"/>
        </w:rPr>
        <w:t xml:space="preserve"> stren</w:t>
      </w:r>
      <w:r w:rsidR="002C5BFC" w:rsidRPr="005266A1">
        <w:rPr>
          <w:rFonts w:cs="Arial"/>
          <w:color w:val="000000" w:themeColor="text1"/>
          <w:szCs w:val="18"/>
        </w:rPr>
        <w:t>g</w:t>
      </w:r>
      <w:r w:rsidR="00A92D41" w:rsidRPr="005266A1">
        <w:rPr>
          <w:rFonts w:cs="Arial"/>
          <w:color w:val="000000" w:themeColor="text1"/>
          <w:szCs w:val="18"/>
        </w:rPr>
        <w:t>then</w:t>
      </w:r>
      <w:r w:rsidR="001D75F0" w:rsidRPr="005266A1">
        <w:rPr>
          <w:rFonts w:cs="Arial"/>
          <w:color w:val="000000" w:themeColor="text1"/>
          <w:szCs w:val="18"/>
        </w:rPr>
        <w:t xml:space="preserve"> the understanding </w:t>
      </w:r>
      <w:r w:rsidR="000137B2" w:rsidRPr="005266A1">
        <w:rPr>
          <w:rFonts w:cs="Arial"/>
          <w:color w:val="000000" w:themeColor="text1"/>
          <w:szCs w:val="18"/>
        </w:rPr>
        <w:t>of</w:t>
      </w:r>
      <w:r w:rsidR="00A92D41" w:rsidRPr="005266A1">
        <w:rPr>
          <w:rFonts w:cs="Arial"/>
          <w:color w:val="000000" w:themeColor="text1"/>
          <w:szCs w:val="18"/>
        </w:rPr>
        <w:t xml:space="preserve"> </w:t>
      </w:r>
      <w:r w:rsidR="001D75F0" w:rsidRPr="005266A1">
        <w:rPr>
          <w:rFonts w:cs="Arial"/>
          <w:color w:val="000000" w:themeColor="text1"/>
          <w:szCs w:val="18"/>
        </w:rPr>
        <w:t xml:space="preserve">the </w:t>
      </w:r>
      <w:r w:rsidR="000137B2" w:rsidRPr="005266A1">
        <w:rPr>
          <w:rFonts w:cs="Arial"/>
          <w:color w:val="000000" w:themeColor="text1"/>
          <w:szCs w:val="18"/>
        </w:rPr>
        <w:t>soil as a</w:t>
      </w:r>
      <w:r w:rsidR="00A92D41" w:rsidRPr="005266A1">
        <w:rPr>
          <w:rFonts w:cs="Arial"/>
          <w:color w:val="000000" w:themeColor="text1"/>
          <w:szCs w:val="18"/>
        </w:rPr>
        <w:t xml:space="preserve"> finite </w:t>
      </w:r>
      <w:r w:rsidR="000137B2" w:rsidRPr="005266A1">
        <w:rPr>
          <w:rFonts w:cs="Arial"/>
          <w:color w:val="000000" w:themeColor="text1"/>
          <w:szCs w:val="18"/>
        </w:rPr>
        <w:t>and</w:t>
      </w:r>
      <w:r w:rsidR="00A92D41" w:rsidRPr="005266A1">
        <w:rPr>
          <w:rFonts w:cs="Arial"/>
          <w:color w:val="000000" w:themeColor="text1"/>
          <w:szCs w:val="18"/>
        </w:rPr>
        <w:t xml:space="preserve"> </w:t>
      </w:r>
      <w:r w:rsidR="001D75F0" w:rsidRPr="005266A1">
        <w:rPr>
          <w:rFonts w:cs="Arial"/>
          <w:color w:val="000000" w:themeColor="text1"/>
          <w:szCs w:val="18"/>
        </w:rPr>
        <w:t xml:space="preserve">non-renewable </w:t>
      </w:r>
      <w:r w:rsidR="00A92D41" w:rsidRPr="005266A1">
        <w:rPr>
          <w:rFonts w:cs="Arial"/>
          <w:color w:val="000000" w:themeColor="text1"/>
          <w:szCs w:val="18"/>
        </w:rPr>
        <w:t>resource,</w:t>
      </w:r>
      <w:r w:rsidR="002C5BFC" w:rsidRPr="005266A1">
        <w:rPr>
          <w:rFonts w:cs="Arial"/>
          <w:color w:val="000000" w:themeColor="text1"/>
          <w:szCs w:val="18"/>
        </w:rPr>
        <w:t xml:space="preserve"> </w:t>
      </w:r>
      <w:r w:rsidR="00A92D41" w:rsidRPr="005266A1">
        <w:rPr>
          <w:rFonts w:cs="Arial"/>
          <w:color w:val="000000" w:themeColor="text1"/>
          <w:szCs w:val="18"/>
        </w:rPr>
        <w:t>promote the sustainable</w:t>
      </w:r>
      <w:r w:rsidR="001D75F0" w:rsidRPr="005266A1">
        <w:rPr>
          <w:rFonts w:cs="Arial"/>
          <w:color w:val="000000" w:themeColor="text1"/>
          <w:szCs w:val="18"/>
        </w:rPr>
        <w:t xml:space="preserve"> use</w:t>
      </w:r>
      <w:r w:rsidR="00A92D41" w:rsidRPr="005266A1">
        <w:rPr>
          <w:rFonts w:cs="Arial"/>
          <w:color w:val="000000" w:themeColor="text1"/>
          <w:szCs w:val="18"/>
        </w:rPr>
        <w:t xml:space="preserve"> of</w:t>
      </w:r>
      <w:r w:rsidR="001D75F0" w:rsidRPr="005266A1">
        <w:rPr>
          <w:rFonts w:cs="Arial"/>
          <w:color w:val="000000" w:themeColor="text1"/>
          <w:szCs w:val="18"/>
        </w:rPr>
        <w:t xml:space="preserve"> soils</w:t>
      </w:r>
      <w:r w:rsidR="002C5BFC" w:rsidRPr="005266A1">
        <w:rPr>
          <w:rFonts w:cs="Arial"/>
          <w:color w:val="000000" w:themeColor="text1"/>
          <w:szCs w:val="18"/>
        </w:rPr>
        <w:t>,</w:t>
      </w:r>
      <w:r w:rsidR="001D75F0" w:rsidRPr="005266A1">
        <w:rPr>
          <w:rFonts w:cs="Arial"/>
          <w:color w:val="000000" w:themeColor="text1"/>
          <w:szCs w:val="18"/>
        </w:rPr>
        <w:t xml:space="preserve"> </w:t>
      </w:r>
      <w:r w:rsidR="002C5BFC" w:rsidRPr="005266A1">
        <w:rPr>
          <w:rFonts w:cs="Arial"/>
          <w:color w:val="000000" w:themeColor="text1"/>
          <w:szCs w:val="18"/>
        </w:rPr>
        <w:t>and enhance awareness about the</w:t>
      </w:r>
      <w:r w:rsidR="001D75F0" w:rsidRPr="005266A1">
        <w:rPr>
          <w:rFonts w:cs="Arial"/>
          <w:color w:val="000000" w:themeColor="text1"/>
          <w:szCs w:val="18"/>
        </w:rPr>
        <w:t xml:space="preserve"> </w:t>
      </w:r>
      <w:r w:rsidR="00A45C82" w:rsidRPr="005266A1">
        <w:rPr>
          <w:rFonts w:cs="Arial"/>
          <w:color w:val="000000" w:themeColor="text1"/>
          <w:szCs w:val="18"/>
        </w:rPr>
        <w:t>importance of soils</w:t>
      </w:r>
      <w:r w:rsidR="001D75F0" w:rsidRPr="005266A1">
        <w:rPr>
          <w:rFonts w:cs="Arial"/>
          <w:color w:val="000000" w:themeColor="text1"/>
          <w:szCs w:val="18"/>
        </w:rPr>
        <w:t xml:space="preserve"> for </w:t>
      </w:r>
      <w:r w:rsidR="00A45C82" w:rsidRPr="005266A1">
        <w:rPr>
          <w:rFonts w:cs="Arial"/>
          <w:color w:val="000000" w:themeColor="text1"/>
          <w:szCs w:val="18"/>
        </w:rPr>
        <w:t>the</w:t>
      </w:r>
      <w:r w:rsidR="001D75F0" w:rsidRPr="005266A1">
        <w:rPr>
          <w:rFonts w:cs="Arial"/>
          <w:color w:val="000000" w:themeColor="text1"/>
          <w:szCs w:val="18"/>
        </w:rPr>
        <w:t xml:space="preserve"> production</w:t>
      </w:r>
      <w:r w:rsidR="002C5BFC" w:rsidRPr="005266A1">
        <w:rPr>
          <w:rFonts w:cs="Arial"/>
          <w:color w:val="000000" w:themeColor="text1"/>
          <w:szCs w:val="18"/>
        </w:rPr>
        <w:t xml:space="preserve"> of food</w:t>
      </w:r>
      <w:r w:rsidR="001D75F0" w:rsidRPr="005266A1">
        <w:rPr>
          <w:rFonts w:cs="Arial"/>
          <w:color w:val="000000" w:themeColor="text1"/>
          <w:szCs w:val="18"/>
        </w:rPr>
        <w:t>,</w:t>
      </w:r>
      <w:r w:rsidR="002C5BFC" w:rsidRPr="005266A1">
        <w:rPr>
          <w:rFonts w:cs="Arial"/>
          <w:color w:val="000000" w:themeColor="text1"/>
          <w:szCs w:val="18"/>
        </w:rPr>
        <w:t xml:space="preserve"> adaptation and mitigation of </w:t>
      </w:r>
      <w:r w:rsidR="00C81826" w:rsidRPr="005266A1">
        <w:rPr>
          <w:rFonts w:cs="Arial"/>
          <w:color w:val="000000" w:themeColor="text1"/>
          <w:szCs w:val="18"/>
        </w:rPr>
        <w:t>climate change,</w:t>
      </w:r>
      <w:r w:rsidR="001D75F0" w:rsidRPr="005266A1">
        <w:rPr>
          <w:rFonts w:cs="Arial"/>
          <w:color w:val="000000" w:themeColor="text1"/>
          <w:szCs w:val="18"/>
        </w:rPr>
        <w:t xml:space="preserve"> </w:t>
      </w:r>
      <w:r w:rsidR="00A45C82" w:rsidRPr="005266A1">
        <w:rPr>
          <w:rFonts w:cs="Arial"/>
          <w:color w:val="000000" w:themeColor="text1"/>
          <w:szCs w:val="18"/>
        </w:rPr>
        <w:t>and the provision</w:t>
      </w:r>
      <w:r w:rsidR="002C5BFC" w:rsidRPr="005266A1">
        <w:rPr>
          <w:rFonts w:cs="Arial"/>
          <w:color w:val="000000" w:themeColor="text1"/>
          <w:szCs w:val="18"/>
        </w:rPr>
        <w:t xml:space="preserve"> of water</w:t>
      </w:r>
      <w:r w:rsidR="00A45C82" w:rsidRPr="005266A1">
        <w:rPr>
          <w:rFonts w:cs="Arial"/>
          <w:color w:val="000000" w:themeColor="text1"/>
          <w:szCs w:val="18"/>
        </w:rPr>
        <w:t>.</w:t>
      </w:r>
      <w:r w:rsidR="0022088B">
        <w:rPr>
          <w:rFonts w:cs="Arial"/>
          <w:color w:val="000000" w:themeColor="text1"/>
          <w:szCs w:val="18"/>
        </w:rPr>
        <w:t xml:space="preserve"> </w:t>
      </w:r>
      <w:bookmarkStart w:id="0" w:name="_GoBack"/>
      <w:bookmarkEnd w:id="0"/>
      <w:r w:rsidR="00A45C82" w:rsidRPr="005266A1">
        <w:rPr>
          <w:rFonts w:cs="Arial"/>
          <w:color w:val="000000" w:themeColor="text1"/>
          <w:szCs w:val="18"/>
        </w:rPr>
        <w:t>S</w:t>
      </w:r>
      <w:r w:rsidR="00C81826" w:rsidRPr="005266A1">
        <w:rPr>
          <w:rFonts w:cs="Arial"/>
          <w:color w:val="000000" w:themeColor="text1"/>
          <w:szCs w:val="18"/>
        </w:rPr>
        <w:t xml:space="preserve">oil is </w:t>
      </w:r>
      <w:r w:rsidR="002C5BFC" w:rsidRPr="005266A1">
        <w:rPr>
          <w:rFonts w:cs="Arial"/>
          <w:color w:val="000000" w:themeColor="text1"/>
          <w:szCs w:val="18"/>
        </w:rPr>
        <w:t xml:space="preserve">the </w:t>
      </w:r>
      <w:r w:rsidR="00A45C82" w:rsidRPr="005266A1">
        <w:rPr>
          <w:rFonts w:cs="Arial"/>
          <w:color w:val="000000" w:themeColor="text1"/>
          <w:szCs w:val="18"/>
        </w:rPr>
        <w:t>basis</w:t>
      </w:r>
      <w:r w:rsidR="00C81826" w:rsidRPr="005266A1">
        <w:rPr>
          <w:rFonts w:cs="Arial"/>
          <w:color w:val="000000" w:themeColor="text1"/>
          <w:szCs w:val="18"/>
        </w:rPr>
        <w:t xml:space="preserve"> of all terrestrial </w:t>
      </w:r>
      <w:r w:rsidR="00A45C82" w:rsidRPr="005266A1">
        <w:rPr>
          <w:rFonts w:cs="Arial"/>
          <w:color w:val="000000" w:themeColor="text1"/>
          <w:szCs w:val="18"/>
        </w:rPr>
        <w:t xml:space="preserve">and aquatic </w:t>
      </w:r>
      <w:r w:rsidR="00C81826" w:rsidRPr="005266A1">
        <w:rPr>
          <w:rFonts w:cs="Arial"/>
          <w:color w:val="000000" w:themeColor="text1"/>
          <w:szCs w:val="18"/>
        </w:rPr>
        <w:t>life</w:t>
      </w:r>
      <w:r w:rsidR="00A45C82" w:rsidRPr="005266A1">
        <w:rPr>
          <w:rFonts w:cs="Arial"/>
          <w:color w:val="000000" w:themeColor="text1"/>
          <w:szCs w:val="18"/>
        </w:rPr>
        <w:t>.</w:t>
      </w:r>
      <w:r w:rsidR="00C81826" w:rsidRPr="005266A1">
        <w:rPr>
          <w:rFonts w:cs="Arial"/>
          <w:color w:val="000000" w:themeColor="text1"/>
          <w:szCs w:val="18"/>
        </w:rPr>
        <w:t xml:space="preserve"> </w:t>
      </w:r>
      <w:r w:rsidR="00A45C82" w:rsidRPr="005266A1">
        <w:rPr>
          <w:rFonts w:cs="Arial"/>
          <w:color w:val="000000" w:themeColor="text1"/>
          <w:szCs w:val="18"/>
        </w:rPr>
        <w:t xml:space="preserve">It </w:t>
      </w:r>
      <w:r w:rsidR="00C81826" w:rsidRPr="005266A1">
        <w:rPr>
          <w:rFonts w:cs="Arial"/>
          <w:color w:val="000000" w:themeColor="text1"/>
          <w:szCs w:val="18"/>
        </w:rPr>
        <w:t>must be used, restored and improved</w:t>
      </w:r>
      <w:r w:rsidR="002C5BFC" w:rsidRPr="005266A1">
        <w:rPr>
          <w:rFonts w:cs="Arial"/>
          <w:color w:val="000000" w:themeColor="text1"/>
          <w:szCs w:val="18"/>
        </w:rPr>
        <w:t xml:space="preserve"> for human wellbeing and nature conserva</w:t>
      </w:r>
      <w:r w:rsidR="00A45C82" w:rsidRPr="005266A1">
        <w:rPr>
          <w:rFonts w:cs="Arial"/>
          <w:color w:val="000000" w:themeColor="text1"/>
          <w:szCs w:val="18"/>
        </w:rPr>
        <w:t>tion</w:t>
      </w:r>
      <w:r w:rsidR="002C5BFC" w:rsidRPr="005266A1">
        <w:rPr>
          <w:rFonts w:cs="Arial"/>
          <w:color w:val="000000" w:themeColor="text1"/>
          <w:szCs w:val="18"/>
        </w:rPr>
        <w:t>.</w:t>
      </w:r>
    </w:p>
    <w:p w:rsidR="002C5BFC" w:rsidRPr="005266A1" w:rsidRDefault="002C5BFC" w:rsidP="005266A1">
      <w:pPr>
        <w:jc w:val="both"/>
        <w:rPr>
          <w:rFonts w:cs="Arial"/>
          <w:color w:val="000000" w:themeColor="text1"/>
          <w:szCs w:val="18"/>
        </w:rPr>
      </w:pPr>
    </w:p>
    <w:p w:rsidR="001D75F0" w:rsidRPr="005266A1" w:rsidRDefault="002C5BFC" w:rsidP="005266A1">
      <w:pPr>
        <w:jc w:val="both"/>
        <w:rPr>
          <w:rFonts w:cs="Arial"/>
          <w:color w:val="000000" w:themeColor="text1"/>
          <w:szCs w:val="18"/>
        </w:rPr>
      </w:pPr>
      <w:proofErr w:type="gramStart"/>
      <w:r w:rsidRPr="005266A1">
        <w:rPr>
          <w:rFonts w:cs="Arial"/>
          <w:color w:val="000000" w:themeColor="text1"/>
          <w:szCs w:val="18"/>
        </w:rPr>
        <w:t>Happy World Soil Day.</w:t>
      </w:r>
      <w:proofErr w:type="gramEnd"/>
      <w:r w:rsidR="001D75F0" w:rsidRPr="005266A1">
        <w:rPr>
          <w:rFonts w:cs="Arial"/>
          <w:color w:val="000000" w:themeColor="text1"/>
          <w:szCs w:val="18"/>
        </w:rPr>
        <w:t xml:space="preserve"> </w:t>
      </w:r>
    </w:p>
    <w:p w:rsidR="00575A1A" w:rsidRPr="005266A1" w:rsidRDefault="00670977" w:rsidP="00575A1A">
      <w:pPr>
        <w:rPr>
          <w:rFonts w:ascii="Cambria" w:hAnsi="Cambria" w:cs="Arial"/>
          <w:color w:val="000000" w:themeColor="text1"/>
          <w:sz w:val="24"/>
        </w:rPr>
      </w:pPr>
      <w:r w:rsidRPr="005266A1">
        <w:rPr>
          <w:color w:val="000000" w:themeColor="text1"/>
        </w:rPr>
        <w:object w:dxaOrig="4322" w:dyaOrig="172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02.05pt;height:41.1pt" o:ole="">
            <v:imagedata r:id="rId8" o:title=""/>
          </v:shape>
          <o:OLEObject Type="Embed" ProgID="Unknown" ShapeID="_x0000_i1025" DrawAspect="Content" ObjectID="_1479147586" r:id="rId9"/>
        </w:object>
      </w:r>
      <w:r w:rsidR="00E318A5" w:rsidRPr="005266A1">
        <w:rPr>
          <w:color w:val="000000" w:themeColor="text1"/>
        </w:rPr>
        <w:tab/>
      </w:r>
      <w:r w:rsidR="00E318A5" w:rsidRPr="005266A1">
        <w:rPr>
          <w:color w:val="000000" w:themeColor="text1"/>
        </w:rPr>
        <w:tab/>
      </w:r>
      <w:r w:rsidR="00E318A5" w:rsidRPr="005266A1">
        <w:rPr>
          <w:color w:val="000000" w:themeColor="text1"/>
        </w:rPr>
        <w:tab/>
      </w:r>
      <w:r w:rsidR="00E318A5" w:rsidRPr="005266A1">
        <w:rPr>
          <w:color w:val="000000" w:themeColor="text1"/>
        </w:rPr>
        <w:tab/>
      </w:r>
      <w:r w:rsidR="00E318A5" w:rsidRPr="005266A1">
        <w:rPr>
          <w:color w:val="000000" w:themeColor="text1"/>
        </w:rPr>
        <w:tab/>
      </w:r>
      <w:r w:rsidR="00E318A5" w:rsidRPr="005266A1">
        <w:rPr>
          <w:noProof/>
          <w:color w:val="000000" w:themeColor="text1"/>
          <w:lang w:val="de-DE" w:eastAsia="de-DE"/>
        </w:rPr>
        <w:drawing>
          <wp:inline distT="0" distB="0" distL="0" distR="0" wp14:anchorId="1BF66430" wp14:editId="566E5084">
            <wp:extent cx="1021080" cy="403860"/>
            <wp:effectExtent l="0" t="0" r="7620" b="0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021080" cy="403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18A5" w:rsidRPr="005266A1">
        <w:rPr>
          <w:color w:val="000000" w:themeColor="text1"/>
        </w:rPr>
        <w:tab/>
      </w:r>
      <w:r w:rsidR="00E318A5" w:rsidRPr="005266A1">
        <w:rPr>
          <w:color w:val="000000" w:themeColor="text1"/>
        </w:rPr>
        <w:tab/>
      </w:r>
      <w:r w:rsidR="00E318A5" w:rsidRPr="005266A1">
        <w:rPr>
          <w:noProof/>
          <w:color w:val="000000" w:themeColor="text1"/>
          <w:lang w:val="de-DE" w:eastAsia="de-DE"/>
        </w:rPr>
        <w:drawing>
          <wp:inline distT="0" distB="0" distL="0" distR="0" wp14:anchorId="128FD80C" wp14:editId="335FECF9">
            <wp:extent cx="807720" cy="396240"/>
            <wp:effectExtent l="0" t="0" r="0" b="3810"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807720" cy="396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575A1A" w:rsidRPr="005266A1" w:rsidSect="00AF1A53">
      <w:headerReference w:type="default" r:id="rId12"/>
      <w:footerReference w:type="default" r:id="rId13"/>
      <w:pgSz w:w="12240" w:h="15840" w:code="1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4909" w:rsidRDefault="00134909" w:rsidP="003B0937">
      <w:r>
        <w:separator/>
      </w:r>
    </w:p>
  </w:endnote>
  <w:endnote w:type="continuationSeparator" w:id="0">
    <w:p w:rsidR="00134909" w:rsidRDefault="00134909" w:rsidP="003B09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irch Std">
    <w:panose1 w:val="00000000000000000000"/>
    <w:charset w:val="00"/>
    <w:family w:val="modern"/>
    <w:notTrueType/>
    <w:pitch w:val="variable"/>
    <w:sig w:usb0="800000AF" w:usb1="4000204A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16FE" w:rsidRPr="00DE4051" w:rsidRDefault="007116FE" w:rsidP="00AF1A53">
    <w:pPr>
      <w:adjustRightInd w:val="0"/>
      <w:snapToGrid w:val="0"/>
      <w:rPr>
        <w:rFonts w:ascii="Calibri" w:hAnsi="Calibri" w:cs="Arial"/>
        <w:bCs w:val="0"/>
        <w:szCs w:val="18"/>
      </w:rPr>
    </w:pPr>
    <w:proofErr w:type="spellStart"/>
    <w:r w:rsidRPr="00DE4051">
      <w:rPr>
        <w:rFonts w:ascii="Calibri" w:hAnsi="Calibri" w:cs="Arial"/>
        <w:bCs w:val="0"/>
        <w:szCs w:val="18"/>
      </w:rPr>
      <w:t>Prof.</w:t>
    </w:r>
    <w:proofErr w:type="spellEnd"/>
    <w:r w:rsidRPr="00DE4051">
      <w:rPr>
        <w:rFonts w:ascii="Calibri" w:hAnsi="Calibri" w:cs="Arial"/>
        <w:bCs w:val="0"/>
        <w:szCs w:val="18"/>
      </w:rPr>
      <w:t xml:space="preserve"> </w:t>
    </w:r>
    <w:proofErr w:type="spellStart"/>
    <w:r w:rsidRPr="00DE4051">
      <w:rPr>
        <w:rFonts w:ascii="Calibri" w:hAnsi="Calibri" w:cs="Arial"/>
        <w:bCs w:val="0"/>
        <w:szCs w:val="18"/>
      </w:rPr>
      <w:t>Prof.</w:t>
    </w:r>
    <w:proofErr w:type="spellEnd"/>
    <w:r w:rsidRPr="00DE4051">
      <w:rPr>
        <w:rFonts w:ascii="Calibri" w:hAnsi="Calibri" w:cs="Arial"/>
        <w:bCs w:val="0"/>
        <w:szCs w:val="18"/>
      </w:rPr>
      <w:t xml:space="preserve"> h.c. </w:t>
    </w:r>
    <w:proofErr w:type="spellStart"/>
    <w:r w:rsidRPr="00DE4051">
      <w:rPr>
        <w:rFonts w:ascii="Calibri" w:hAnsi="Calibri" w:cs="Arial"/>
        <w:bCs w:val="0"/>
        <w:szCs w:val="18"/>
      </w:rPr>
      <w:t>Dr.</w:t>
    </w:r>
    <w:proofErr w:type="spellEnd"/>
    <w:r w:rsidRPr="00DE4051">
      <w:rPr>
        <w:rFonts w:ascii="Calibri" w:hAnsi="Calibri" w:cs="Arial"/>
        <w:bCs w:val="0"/>
        <w:szCs w:val="18"/>
      </w:rPr>
      <w:t xml:space="preserve"> </w:t>
    </w:r>
    <w:proofErr w:type="spellStart"/>
    <w:r w:rsidRPr="00DE4051">
      <w:rPr>
        <w:rFonts w:ascii="Calibri" w:hAnsi="Calibri" w:cs="Arial"/>
        <w:bCs w:val="0"/>
        <w:szCs w:val="18"/>
      </w:rPr>
      <w:t>Dr.</w:t>
    </w:r>
    <w:proofErr w:type="spellEnd"/>
    <w:r w:rsidRPr="00DE4051">
      <w:rPr>
        <w:rFonts w:ascii="Calibri" w:hAnsi="Calibri" w:cs="Arial"/>
        <w:bCs w:val="0"/>
        <w:szCs w:val="18"/>
      </w:rPr>
      <w:t xml:space="preserve"> h.c. Rainer Horn</w:t>
    </w:r>
    <w:r>
      <w:rPr>
        <w:rFonts w:ascii="Calibri" w:hAnsi="Calibri" w:cs="Arial"/>
        <w:bCs w:val="0"/>
        <w:szCs w:val="18"/>
      </w:rPr>
      <w:tab/>
    </w:r>
    <w:r>
      <w:rPr>
        <w:rFonts w:ascii="Calibri" w:hAnsi="Calibri" w:cs="Arial"/>
        <w:bCs w:val="0"/>
        <w:szCs w:val="18"/>
      </w:rPr>
      <w:tab/>
    </w:r>
    <w:r>
      <w:rPr>
        <w:rFonts w:ascii="Calibri" w:hAnsi="Calibri" w:cs="Arial"/>
        <w:bCs w:val="0"/>
        <w:szCs w:val="18"/>
      </w:rPr>
      <w:tab/>
    </w:r>
    <w:r>
      <w:rPr>
        <w:rFonts w:ascii="Calibri" w:hAnsi="Calibri" w:cs="Arial"/>
        <w:bCs w:val="0"/>
        <w:szCs w:val="18"/>
      </w:rPr>
      <w:tab/>
    </w:r>
    <w:proofErr w:type="spellStart"/>
    <w:r w:rsidRPr="00DE4051">
      <w:rPr>
        <w:rFonts w:ascii="Calibri" w:hAnsi="Calibri" w:cs="Arial"/>
        <w:bCs w:val="0"/>
        <w:szCs w:val="18"/>
      </w:rPr>
      <w:t>Prof.</w:t>
    </w:r>
    <w:proofErr w:type="spellEnd"/>
    <w:r w:rsidRPr="00DE4051">
      <w:rPr>
        <w:rFonts w:ascii="Calibri" w:hAnsi="Calibri" w:cs="Arial"/>
        <w:bCs w:val="0"/>
        <w:szCs w:val="18"/>
      </w:rPr>
      <w:t xml:space="preserve"> </w:t>
    </w:r>
    <w:proofErr w:type="spellStart"/>
    <w:r w:rsidRPr="00DE4051">
      <w:rPr>
        <w:rFonts w:ascii="Calibri" w:hAnsi="Calibri" w:cs="Arial"/>
        <w:bCs w:val="0"/>
        <w:szCs w:val="18"/>
      </w:rPr>
      <w:t>Dr.</w:t>
    </w:r>
    <w:proofErr w:type="spellEnd"/>
    <w:r w:rsidRPr="00DE4051">
      <w:rPr>
        <w:rFonts w:ascii="Calibri" w:hAnsi="Calibri" w:cs="Arial"/>
        <w:bCs w:val="0"/>
        <w:szCs w:val="18"/>
      </w:rPr>
      <w:t xml:space="preserve"> Rattan Lal</w:t>
    </w:r>
    <w:r w:rsidRPr="00DE4051">
      <w:rPr>
        <w:rFonts w:ascii="Calibri" w:hAnsi="Calibri" w:cs="Arial"/>
        <w:bCs w:val="0"/>
        <w:szCs w:val="18"/>
      </w:rPr>
      <w:tab/>
    </w:r>
    <w:r>
      <w:rPr>
        <w:rFonts w:ascii="Calibri" w:hAnsi="Calibri" w:cs="Arial"/>
        <w:bCs w:val="0"/>
        <w:szCs w:val="18"/>
      </w:rPr>
      <w:tab/>
    </w:r>
    <w:r>
      <w:rPr>
        <w:rFonts w:ascii="Calibri" w:hAnsi="Calibri" w:cs="Arial"/>
        <w:bCs w:val="0"/>
        <w:szCs w:val="18"/>
      </w:rPr>
      <w:tab/>
    </w:r>
    <w:proofErr w:type="spellStart"/>
    <w:r w:rsidRPr="00DE4051">
      <w:rPr>
        <w:rFonts w:ascii="Calibri" w:hAnsi="Calibri" w:cs="Arial"/>
        <w:bCs w:val="0"/>
        <w:szCs w:val="18"/>
      </w:rPr>
      <w:t>Prof.</w:t>
    </w:r>
    <w:proofErr w:type="spellEnd"/>
    <w:r w:rsidRPr="00DE4051">
      <w:rPr>
        <w:rFonts w:ascii="Calibri" w:hAnsi="Calibri" w:cs="Arial"/>
        <w:bCs w:val="0"/>
        <w:szCs w:val="18"/>
      </w:rPr>
      <w:t xml:space="preserve"> </w:t>
    </w:r>
    <w:proofErr w:type="spellStart"/>
    <w:r w:rsidRPr="00DE4051">
      <w:rPr>
        <w:rFonts w:ascii="Calibri" w:hAnsi="Calibri" w:cs="Arial"/>
        <w:bCs w:val="0"/>
        <w:szCs w:val="18"/>
      </w:rPr>
      <w:t>Dr.</w:t>
    </w:r>
    <w:proofErr w:type="spellEnd"/>
    <w:r w:rsidRPr="00DE4051">
      <w:rPr>
        <w:rFonts w:ascii="Calibri" w:hAnsi="Calibri" w:cs="Arial"/>
        <w:bCs w:val="0"/>
        <w:szCs w:val="18"/>
      </w:rPr>
      <w:t xml:space="preserve"> Jae Yang</w:t>
    </w:r>
  </w:p>
  <w:p w:rsidR="007116FE" w:rsidRPr="00DE4051" w:rsidRDefault="007116FE" w:rsidP="00DE4051">
    <w:pPr>
      <w:adjustRightInd w:val="0"/>
      <w:snapToGrid w:val="0"/>
      <w:ind w:firstLine="720"/>
      <w:rPr>
        <w:rFonts w:ascii="Calibri" w:hAnsi="Calibri" w:cs="Arial"/>
        <w:bCs w:val="0"/>
        <w:szCs w:val="18"/>
      </w:rPr>
    </w:pPr>
    <w:r w:rsidRPr="00DE4051">
      <w:rPr>
        <w:rFonts w:ascii="Calibri" w:hAnsi="Calibri" w:cs="Arial"/>
        <w:bCs w:val="0"/>
        <w:szCs w:val="18"/>
      </w:rPr>
      <w:t>President</w:t>
    </w:r>
    <w:r w:rsidRPr="00DE4051">
      <w:rPr>
        <w:rFonts w:ascii="Calibri" w:hAnsi="Calibri" w:cs="Arial"/>
        <w:bCs w:val="0"/>
        <w:szCs w:val="18"/>
      </w:rPr>
      <w:tab/>
    </w:r>
    <w:r w:rsidRPr="00DE4051">
      <w:rPr>
        <w:rFonts w:ascii="Calibri" w:hAnsi="Calibri" w:cs="Arial"/>
        <w:bCs w:val="0"/>
        <w:szCs w:val="18"/>
      </w:rPr>
      <w:tab/>
    </w:r>
    <w:r w:rsidRPr="00DE4051">
      <w:rPr>
        <w:rFonts w:ascii="Calibri" w:hAnsi="Calibri" w:cs="Arial"/>
        <w:bCs w:val="0"/>
        <w:szCs w:val="18"/>
      </w:rPr>
      <w:tab/>
    </w:r>
    <w:r>
      <w:rPr>
        <w:rFonts w:ascii="Calibri" w:hAnsi="Calibri" w:cs="Arial"/>
        <w:bCs w:val="0"/>
        <w:szCs w:val="18"/>
      </w:rPr>
      <w:tab/>
    </w:r>
    <w:r>
      <w:rPr>
        <w:rFonts w:ascii="Calibri" w:hAnsi="Calibri" w:cs="Arial"/>
        <w:bCs w:val="0"/>
        <w:szCs w:val="18"/>
      </w:rPr>
      <w:tab/>
    </w:r>
    <w:r>
      <w:rPr>
        <w:rFonts w:ascii="Calibri" w:hAnsi="Calibri" w:cs="Arial"/>
        <w:bCs w:val="0"/>
        <w:szCs w:val="18"/>
      </w:rPr>
      <w:tab/>
    </w:r>
    <w:r w:rsidRPr="00DE4051">
      <w:rPr>
        <w:rFonts w:ascii="Calibri" w:hAnsi="Calibri" w:cs="Arial"/>
        <w:bCs w:val="0"/>
        <w:szCs w:val="18"/>
      </w:rPr>
      <w:t>President elect</w:t>
    </w:r>
    <w:r w:rsidRPr="00DE4051">
      <w:rPr>
        <w:rFonts w:ascii="Calibri" w:hAnsi="Calibri" w:cs="Arial"/>
        <w:bCs w:val="0"/>
        <w:szCs w:val="18"/>
      </w:rPr>
      <w:tab/>
    </w:r>
    <w:r>
      <w:rPr>
        <w:rFonts w:ascii="Calibri" w:hAnsi="Calibri" w:cs="Arial"/>
        <w:bCs w:val="0"/>
        <w:szCs w:val="18"/>
      </w:rPr>
      <w:tab/>
    </w:r>
    <w:r>
      <w:rPr>
        <w:rFonts w:ascii="Calibri" w:hAnsi="Calibri" w:cs="Arial"/>
        <w:bCs w:val="0"/>
        <w:szCs w:val="18"/>
      </w:rPr>
      <w:tab/>
    </w:r>
    <w:r w:rsidRPr="00DE4051">
      <w:rPr>
        <w:rFonts w:ascii="Calibri" w:hAnsi="Calibri" w:cs="Arial"/>
        <w:bCs w:val="0"/>
        <w:szCs w:val="18"/>
      </w:rPr>
      <w:t>Past President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4909" w:rsidRDefault="00134909" w:rsidP="003B0937">
      <w:r>
        <w:separator/>
      </w:r>
    </w:p>
  </w:footnote>
  <w:footnote w:type="continuationSeparator" w:id="0">
    <w:p w:rsidR="00134909" w:rsidRDefault="00134909" w:rsidP="003B093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16FE" w:rsidRPr="0058055C" w:rsidRDefault="007116FE" w:rsidP="00965108">
    <w:pPr>
      <w:adjustRightInd w:val="0"/>
      <w:snapToGrid w:val="0"/>
      <w:rPr>
        <w:rFonts w:ascii="Birch Std" w:hAnsi="Birch Std" w:cs="Arial"/>
        <w:b/>
        <w:bCs w:val="0"/>
        <w:color w:val="008000"/>
        <w:sz w:val="40"/>
        <w:szCs w:val="40"/>
      </w:rPr>
    </w:pPr>
    <w:r w:rsidRPr="0058055C">
      <w:rPr>
        <w:rFonts w:ascii="Birch Std" w:hAnsi="Birch Std"/>
        <w:bCs w:val="0"/>
        <w:noProof/>
        <w:sz w:val="40"/>
        <w:szCs w:val="40"/>
        <w:lang w:val="de-DE" w:eastAsia="de-DE"/>
      </w:rPr>
      <w:drawing>
        <wp:anchor distT="0" distB="0" distL="114300" distR="114300" simplePos="0" relativeHeight="251657216" behindDoc="1" locked="0" layoutInCell="1" allowOverlap="1" wp14:anchorId="67996896" wp14:editId="034E2E65">
          <wp:simplePos x="0" y="0"/>
          <wp:positionH relativeFrom="column">
            <wp:posOffset>71755</wp:posOffset>
          </wp:positionH>
          <wp:positionV relativeFrom="paragraph">
            <wp:posOffset>-27305</wp:posOffset>
          </wp:positionV>
          <wp:extent cx="1170940" cy="732790"/>
          <wp:effectExtent l="0" t="0" r="0" b="0"/>
          <wp:wrapTight wrapText="bothSides">
            <wp:wrapPolygon edited="0">
              <wp:start x="0" y="0"/>
              <wp:lineTo x="0" y="20776"/>
              <wp:lineTo x="21085" y="20776"/>
              <wp:lineTo x="21085" y="0"/>
              <wp:lineTo x="0" y="0"/>
            </wp:wrapPolygon>
          </wp:wrapTight>
          <wp:docPr id="2" name="Picture 9" descr="C:\Users\Alfred Hartemink\AppData\Local\Microsoft\Windows\Temporary Internet Files\Content.Word\iuss original dark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C:\Users\Alfred Hartemink\AppData\Local\Microsoft\Windows\Temporary Internet Files\Content.Word\iuss original dark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0940" cy="7327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8055C">
      <w:rPr>
        <w:rFonts w:ascii="Birch Std" w:hAnsi="Birch Std" w:cs="Arial"/>
        <w:bCs w:val="0"/>
        <w:color w:val="663300"/>
        <w:sz w:val="40"/>
        <w:szCs w:val="40"/>
      </w:rPr>
      <w:t>International Union of Soil Sciences</w:t>
    </w:r>
    <w:r>
      <w:rPr>
        <w:rFonts w:ascii="Birch Std" w:hAnsi="Birch Std" w:cs="Arial"/>
        <w:bCs w:val="0"/>
        <w:color w:val="663300"/>
        <w:sz w:val="40"/>
        <w:szCs w:val="40"/>
      </w:rPr>
      <w:t xml:space="preserve"> </w:t>
    </w:r>
  </w:p>
  <w:tbl>
    <w:tblPr>
      <w:tblStyle w:val="Tabellenraster"/>
      <w:tblW w:w="6345" w:type="dxa"/>
      <w:tblInd w:w="3882" w:type="dxa"/>
      <w:tblLook w:val="04A0" w:firstRow="1" w:lastRow="0" w:firstColumn="1" w:lastColumn="0" w:noHBand="0" w:noVBand="1"/>
    </w:tblPr>
    <w:tblGrid>
      <w:gridCol w:w="2201"/>
      <w:gridCol w:w="2443"/>
      <w:gridCol w:w="1701"/>
    </w:tblGrid>
    <w:tr w:rsidR="007116FE" w:rsidTr="00AF1A53">
      <w:trPr>
        <w:trHeight w:val="798"/>
      </w:trPr>
      <w:tc>
        <w:tcPr>
          <w:tcW w:w="2201" w:type="dxa"/>
        </w:tcPr>
        <w:p w:rsidR="007116FE" w:rsidRPr="00AF1A53" w:rsidRDefault="007116FE" w:rsidP="001E3351">
          <w:pPr>
            <w:rPr>
              <w:rFonts w:cs="Arial"/>
              <w:sz w:val="10"/>
              <w:szCs w:val="10"/>
            </w:rPr>
          </w:pPr>
          <w:r w:rsidRPr="00AF1A53">
            <w:rPr>
              <w:rFonts w:cs="Arial"/>
              <w:sz w:val="10"/>
              <w:szCs w:val="10"/>
            </w:rPr>
            <w:t xml:space="preserve">Rainer Horn, </w:t>
          </w:r>
          <w:proofErr w:type="spellStart"/>
          <w:r w:rsidRPr="00AF1A53">
            <w:rPr>
              <w:rFonts w:cs="Arial"/>
              <w:sz w:val="10"/>
              <w:szCs w:val="10"/>
            </w:rPr>
            <w:t>Prof.</w:t>
          </w:r>
          <w:proofErr w:type="spellEnd"/>
          <w:r w:rsidRPr="00AF1A53">
            <w:rPr>
              <w:rFonts w:cs="Arial"/>
              <w:sz w:val="10"/>
              <w:szCs w:val="10"/>
            </w:rPr>
            <w:t xml:space="preserve"> </w:t>
          </w:r>
          <w:proofErr w:type="spellStart"/>
          <w:r w:rsidRPr="00AF1A53">
            <w:rPr>
              <w:rFonts w:cs="Arial"/>
              <w:sz w:val="10"/>
              <w:szCs w:val="10"/>
            </w:rPr>
            <w:t>Prof.</w:t>
          </w:r>
          <w:proofErr w:type="spellEnd"/>
          <w:r w:rsidRPr="00AF1A53">
            <w:rPr>
              <w:rFonts w:cs="Arial"/>
              <w:sz w:val="10"/>
              <w:szCs w:val="10"/>
            </w:rPr>
            <w:t xml:space="preserve"> h.c. </w:t>
          </w:r>
          <w:proofErr w:type="spellStart"/>
          <w:r w:rsidRPr="00AF1A53">
            <w:rPr>
              <w:rFonts w:cs="Arial"/>
              <w:sz w:val="10"/>
              <w:szCs w:val="10"/>
            </w:rPr>
            <w:t>Dr.</w:t>
          </w:r>
          <w:proofErr w:type="spellEnd"/>
          <w:r w:rsidRPr="00AF1A53">
            <w:rPr>
              <w:rFonts w:cs="Arial"/>
              <w:sz w:val="10"/>
              <w:szCs w:val="10"/>
            </w:rPr>
            <w:t xml:space="preserve"> </w:t>
          </w:r>
          <w:proofErr w:type="spellStart"/>
          <w:r w:rsidRPr="00AF1A53">
            <w:rPr>
              <w:rFonts w:cs="Arial"/>
              <w:sz w:val="10"/>
              <w:szCs w:val="10"/>
            </w:rPr>
            <w:t>Dr.</w:t>
          </w:r>
          <w:proofErr w:type="spellEnd"/>
          <w:r w:rsidRPr="00AF1A53">
            <w:rPr>
              <w:rFonts w:cs="Arial"/>
              <w:sz w:val="10"/>
              <w:szCs w:val="10"/>
            </w:rPr>
            <w:t xml:space="preserve"> h.c.</w:t>
          </w:r>
        </w:p>
        <w:p w:rsidR="007116FE" w:rsidRPr="00AF1A53" w:rsidRDefault="007116FE" w:rsidP="001E3351">
          <w:pPr>
            <w:rPr>
              <w:rFonts w:cs="Arial"/>
              <w:sz w:val="10"/>
              <w:szCs w:val="10"/>
            </w:rPr>
          </w:pPr>
          <w:r w:rsidRPr="00AF1A53">
            <w:rPr>
              <w:rFonts w:cs="Arial"/>
              <w:sz w:val="10"/>
              <w:szCs w:val="10"/>
            </w:rPr>
            <w:t>President, IUSS</w:t>
          </w:r>
        </w:p>
        <w:p w:rsidR="007116FE" w:rsidRPr="00AF1A53" w:rsidRDefault="007116FE" w:rsidP="001E3351">
          <w:pPr>
            <w:rPr>
              <w:rFonts w:cs="Arial"/>
              <w:sz w:val="10"/>
              <w:szCs w:val="10"/>
            </w:rPr>
          </w:pPr>
          <w:r w:rsidRPr="00AF1A53">
            <w:rPr>
              <w:rFonts w:cs="Arial"/>
              <w:sz w:val="10"/>
              <w:szCs w:val="10"/>
            </w:rPr>
            <w:t>Institute for Plant Nutrition and Soil Sciences</w:t>
          </w:r>
        </w:p>
        <w:p w:rsidR="007116FE" w:rsidRPr="00AF1A53" w:rsidRDefault="007116FE" w:rsidP="001E3351">
          <w:pPr>
            <w:rPr>
              <w:rFonts w:cs="Arial"/>
              <w:sz w:val="10"/>
              <w:szCs w:val="10"/>
              <w:lang w:val="en-US"/>
            </w:rPr>
          </w:pPr>
          <w:r w:rsidRPr="00AF1A53">
            <w:rPr>
              <w:rFonts w:cs="Arial"/>
              <w:sz w:val="10"/>
              <w:szCs w:val="10"/>
              <w:lang w:val="en-US"/>
            </w:rPr>
            <w:t xml:space="preserve">Christian – </w:t>
          </w:r>
          <w:proofErr w:type="spellStart"/>
          <w:r w:rsidRPr="00AF1A53">
            <w:rPr>
              <w:rFonts w:cs="Arial"/>
              <w:sz w:val="10"/>
              <w:szCs w:val="10"/>
              <w:lang w:val="en-US"/>
            </w:rPr>
            <w:t>Albrechts</w:t>
          </w:r>
          <w:proofErr w:type="spellEnd"/>
          <w:r w:rsidRPr="00AF1A53">
            <w:rPr>
              <w:rFonts w:cs="Arial"/>
              <w:sz w:val="10"/>
              <w:szCs w:val="10"/>
              <w:lang w:val="en-US"/>
            </w:rPr>
            <w:t xml:space="preserve"> - University </w:t>
          </w:r>
        </w:p>
        <w:p w:rsidR="007116FE" w:rsidRPr="00AF1A53" w:rsidRDefault="007116FE" w:rsidP="001E3351">
          <w:pPr>
            <w:rPr>
              <w:rFonts w:cs="Arial"/>
              <w:sz w:val="10"/>
              <w:szCs w:val="10"/>
            </w:rPr>
          </w:pPr>
          <w:r w:rsidRPr="00AF1A53">
            <w:rPr>
              <w:rFonts w:cs="Arial"/>
              <w:sz w:val="10"/>
              <w:szCs w:val="10"/>
            </w:rPr>
            <w:t>24098 Kiel, Germany</w:t>
          </w:r>
        </w:p>
        <w:p w:rsidR="007116FE" w:rsidRPr="00AF1A53" w:rsidRDefault="007116FE" w:rsidP="001E3351">
          <w:pPr>
            <w:rPr>
              <w:rFonts w:cs="Arial"/>
              <w:color w:val="548DD4"/>
              <w:sz w:val="10"/>
              <w:szCs w:val="10"/>
            </w:rPr>
          </w:pPr>
          <w:r w:rsidRPr="00AF1A53">
            <w:rPr>
              <w:rFonts w:cs="Arial"/>
              <w:color w:val="548DD4"/>
              <w:sz w:val="10"/>
              <w:szCs w:val="10"/>
            </w:rPr>
            <w:t>rhorn@soils.uni-kiel.de</w:t>
          </w:r>
        </w:p>
      </w:tc>
      <w:tc>
        <w:tcPr>
          <w:tcW w:w="2443" w:type="dxa"/>
        </w:tcPr>
        <w:p w:rsidR="007116FE" w:rsidRPr="00AF1A53" w:rsidRDefault="007116FE" w:rsidP="001E3351">
          <w:pPr>
            <w:rPr>
              <w:rFonts w:cs="Arial"/>
              <w:sz w:val="10"/>
              <w:szCs w:val="10"/>
            </w:rPr>
          </w:pPr>
          <w:r w:rsidRPr="00AF1A53">
            <w:rPr>
              <w:rFonts w:cs="Arial"/>
              <w:sz w:val="10"/>
              <w:szCs w:val="10"/>
            </w:rPr>
            <w:t>Rattan Lal</w:t>
          </w:r>
        </w:p>
        <w:p w:rsidR="007116FE" w:rsidRPr="00AF1A53" w:rsidRDefault="007116FE" w:rsidP="001E3351">
          <w:pPr>
            <w:rPr>
              <w:rFonts w:cs="Arial"/>
              <w:sz w:val="10"/>
              <w:szCs w:val="10"/>
            </w:rPr>
          </w:pPr>
          <w:r w:rsidRPr="00AF1A53">
            <w:rPr>
              <w:rFonts w:cs="Arial"/>
              <w:sz w:val="10"/>
              <w:szCs w:val="10"/>
            </w:rPr>
            <w:t>President Elect, IUSS</w:t>
          </w:r>
        </w:p>
        <w:p w:rsidR="007116FE" w:rsidRPr="00AF1A53" w:rsidRDefault="007116FE" w:rsidP="001E3351">
          <w:pPr>
            <w:rPr>
              <w:rFonts w:cs="Arial"/>
              <w:sz w:val="10"/>
              <w:szCs w:val="10"/>
            </w:rPr>
          </w:pPr>
          <w:r w:rsidRPr="00AF1A53">
            <w:rPr>
              <w:rFonts w:cs="Arial"/>
              <w:sz w:val="10"/>
              <w:szCs w:val="10"/>
            </w:rPr>
            <w:t>Distinguished University Professor of Soil Science</w:t>
          </w:r>
        </w:p>
        <w:p w:rsidR="007116FE" w:rsidRPr="00AF1A53" w:rsidRDefault="007116FE" w:rsidP="001E3351">
          <w:pPr>
            <w:rPr>
              <w:rFonts w:cs="Arial"/>
              <w:sz w:val="10"/>
              <w:szCs w:val="10"/>
            </w:rPr>
          </w:pPr>
          <w:r w:rsidRPr="00AF1A53">
            <w:rPr>
              <w:rFonts w:cs="Arial"/>
              <w:sz w:val="10"/>
              <w:szCs w:val="10"/>
            </w:rPr>
            <w:t xml:space="preserve">Director, Carbon Management and Sequestration </w:t>
          </w:r>
          <w:proofErr w:type="spellStart"/>
          <w:r w:rsidRPr="00AF1A53">
            <w:rPr>
              <w:rFonts w:cs="Arial"/>
              <w:sz w:val="10"/>
              <w:szCs w:val="10"/>
            </w:rPr>
            <w:t>Center</w:t>
          </w:r>
          <w:proofErr w:type="spellEnd"/>
        </w:p>
        <w:p w:rsidR="007116FE" w:rsidRPr="00AF1A53" w:rsidRDefault="007116FE" w:rsidP="001E3351">
          <w:pPr>
            <w:rPr>
              <w:rFonts w:cs="Arial"/>
              <w:sz w:val="10"/>
              <w:szCs w:val="10"/>
            </w:rPr>
          </w:pPr>
          <w:r w:rsidRPr="00AF1A53">
            <w:rPr>
              <w:rFonts w:cs="Arial"/>
              <w:sz w:val="10"/>
              <w:szCs w:val="10"/>
            </w:rPr>
            <w:t>The Ohio State University</w:t>
          </w:r>
        </w:p>
        <w:p w:rsidR="007116FE" w:rsidRPr="00AF1A53" w:rsidRDefault="007116FE" w:rsidP="001E3351">
          <w:pPr>
            <w:rPr>
              <w:rFonts w:cs="Arial"/>
              <w:sz w:val="10"/>
              <w:szCs w:val="10"/>
            </w:rPr>
          </w:pPr>
          <w:proofErr w:type="spellStart"/>
          <w:r w:rsidRPr="00AF1A53">
            <w:rPr>
              <w:rFonts w:cs="Arial"/>
              <w:sz w:val="10"/>
              <w:szCs w:val="10"/>
            </w:rPr>
            <w:t>Columbus,OH</w:t>
          </w:r>
          <w:proofErr w:type="spellEnd"/>
          <w:r w:rsidRPr="00AF1A53">
            <w:rPr>
              <w:rFonts w:cs="Arial"/>
              <w:sz w:val="10"/>
              <w:szCs w:val="10"/>
            </w:rPr>
            <w:t xml:space="preserve"> 43210,USA</w:t>
          </w:r>
        </w:p>
        <w:p w:rsidR="007116FE" w:rsidRPr="00AF1A53" w:rsidRDefault="007116FE" w:rsidP="001E3351">
          <w:pPr>
            <w:rPr>
              <w:rFonts w:cs="Arial"/>
              <w:color w:val="548DD4"/>
              <w:sz w:val="10"/>
              <w:szCs w:val="10"/>
            </w:rPr>
          </w:pPr>
          <w:r w:rsidRPr="00AF1A53">
            <w:rPr>
              <w:rFonts w:cs="Arial"/>
              <w:color w:val="548DD4"/>
              <w:sz w:val="10"/>
              <w:szCs w:val="10"/>
            </w:rPr>
            <w:t>LAL.1@osu.edu</w:t>
          </w:r>
        </w:p>
      </w:tc>
      <w:tc>
        <w:tcPr>
          <w:tcW w:w="1701" w:type="dxa"/>
        </w:tcPr>
        <w:p w:rsidR="007116FE" w:rsidRPr="00AF1A53" w:rsidRDefault="007116FE" w:rsidP="001E3351">
          <w:pPr>
            <w:rPr>
              <w:rFonts w:cs="Arial"/>
              <w:color w:val="548DD4"/>
              <w:sz w:val="10"/>
              <w:szCs w:val="10"/>
            </w:rPr>
          </w:pPr>
          <w:r w:rsidRPr="00AF1A53">
            <w:rPr>
              <w:rFonts w:cs="Arial"/>
              <w:sz w:val="10"/>
              <w:szCs w:val="10"/>
            </w:rPr>
            <w:t>Jae E. Yang, Ph.D. </w:t>
          </w:r>
          <w:r w:rsidRPr="00AF1A53">
            <w:rPr>
              <w:rFonts w:cs="Arial"/>
              <w:sz w:val="10"/>
              <w:szCs w:val="10"/>
            </w:rPr>
            <w:br/>
            <w:t>Past – President, IUSS</w:t>
          </w:r>
          <w:r w:rsidRPr="00AF1A53">
            <w:rPr>
              <w:rFonts w:cs="Arial"/>
              <w:sz w:val="10"/>
              <w:szCs w:val="10"/>
            </w:rPr>
            <w:br/>
            <w:t xml:space="preserve">Professor of Soil Environmental Chemistry </w:t>
          </w:r>
          <w:r w:rsidRPr="00AF1A53">
            <w:rPr>
              <w:rFonts w:cs="Arial"/>
              <w:sz w:val="10"/>
              <w:szCs w:val="10"/>
            </w:rPr>
            <w:br/>
          </w:r>
          <w:proofErr w:type="spellStart"/>
          <w:r w:rsidRPr="00AF1A53">
            <w:rPr>
              <w:rFonts w:cs="Arial"/>
              <w:sz w:val="10"/>
              <w:szCs w:val="10"/>
            </w:rPr>
            <w:t>Kangwon</w:t>
          </w:r>
          <w:proofErr w:type="spellEnd"/>
          <w:r w:rsidRPr="00AF1A53">
            <w:rPr>
              <w:rFonts w:cs="Arial"/>
              <w:sz w:val="10"/>
              <w:szCs w:val="10"/>
            </w:rPr>
            <w:t xml:space="preserve"> National University </w:t>
          </w:r>
          <w:r w:rsidRPr="00AF1A53">
            <w:rPr>
              <w:rFonts w:cs="Arial"/>
              <w:sz w:val="10"/>
              <w:szCs w:val="10"/>
            </w:rPr>
            <w:br/>
          </w:r>
          <w:proofErr w:type="spellStart"/>
          <w:r w:rsidRPr="00AF1A53">
            <w:rPr>
              <w:rFonts w:cs="Arial"/>
              <w:sz w:val="10"/>
              <w:szCs w:val="10"/>
            </w:rPr>
            <w:t>Chunchon</w:t>
          </w:r>
          <w:proofErr w:type="spellEnd"/>
          <w:r w:rsidRPr="00AF1A53">
            <w:rPr>
              <w:rFonts w:cs="Arial"/>
              <w:sz w:val="10"/>
              <w:szCs w:val="10"/>
            </w:rPr>
            <w:t xml:space="preserve">, Korea 200-701 </w:t>
          </w:r>
          <w:r w:rsidRPr="00AF1A53">
            <w:rPr>
              <w:rFonts w:cs="Arial"/>
              <w:sz w:val="10"/>
              <w:szCs w:val="10"/>
            </w:rPr>
            <w:br/>
          </w:r>
          <w:hyperlink r:id="rId2" w:history="1">
            <w:r w:rsidRPr="00AF1A53">
              <w:rPr>
                <w:rStyle w:val="Hyperlink"/>
                <w:rFonts w:cs="Arial"/>
                <w:color w:val="548DD4"/>
                <w:sz w:val="10"/>
                <w:szCs w:val="10"/>
                <w:u w:val="none"/>
              </w:rPr>
              <w:t>yangjay@kangwon.ac.kr</w:t>
            </w:r>
          </w:hyperlink>
        </w:p>
      </w:tc>
    </w:tr>
  </w:tbl>
  <w:p w:rsidR="007116FE" w:rsidRDefault="007116FE" w:rsidP="00AF1A53">
    <w:pPr>
      <w:adjustRightInd w:val="0"/>
      <w:snapToGrid w:val="0"/>
      <w:jc w:val="both"/>
    </w:pPr>
    <w:r>
      <w:rPr>
        <w:rFonts w:ascii="Calibri" w:hAnsi="Calibri" w:cs="Calibri"/>
        <w:noProof/>
        <w:color w:val="595959"/>
        <w:sz w:val="24"/>
        <w:lang w:val="de-DE" w:eastAsia="de-DE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65638B17" wp14:editId="36DBEE09">
              <wp:simplePos x="0" y="0"/>
              <wp:positionH relativeFrom="column">
                <wp:posOffset>46355</wp:posOffset>
              </wp:positionH>
              <wp:positionV relativeFrom="paragraph">
                <wp:posOffset>57150</wp:posOffset>
              </wp:positionV>
              <wp:extent cx="6473190" cy="12700"/>
              <wp:effectExtent l="8255" t="9525" r="5080" b="6350"/>
              <wp:wrapNone/>
              <wp:docPr id="1" name="Straight Connector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473190" cy="1270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4579B8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Straight Connector 10" o:spid="_x0000_s1026" style="position:absolute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.65pt,4.5pt" to="513.35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" strokecolor="#4579b8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368E5"/>
    <w:multiLevelType w:val="hybridMultilevel"/>
    <w:tmpl w:val="7662EE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E77BCB"/>
    <w:multiLevelType w:val="hybridMultilevel"/>
    <w:tmpl w:val="EBD847B8"/>
    <w:lvl w:ilvl="0" w:tplc="CFDCB31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E24B1EE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B7A177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31CD8B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24A449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E66639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E42B10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2489AF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F84AD7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40C6044"/>
    <w:multiLevelType w:val="hybridMultilevel"/>
    <w:tmpl w:val="64383D80"/>
    <w:lvl w:ilvl="0" w:tplc="B85AD2B0">
      <w:start w:val="13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attachedTemplate r:id="rId1"/>
  <w:trackRevisions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73E5"/>
    <w:rsid w:val="000137B2"/>
    <w:rsid w:val="00041323"/>
    <w:rsid w:val="00073FFB"/>
    <w:rsid w:val="000A24BE"/>
    <w:rsid w:val="000C7A3F"/>
    <w:rsid w:val="000E513B"/>
    <w:rsid w:val="000F2F41"/>
    <w:rsid w:val="000F445E"/>
    <w:rsid w:val="00102F38"/>
    <w:rsid w:val="0012206C"/>
    <w:rsid w:val="00134909"/>
    <w:rsid w:val="00135E86"/>
    <w:rsid w:val="001D75F0"/>
    <w:rsid w:val="001E3351"/>
    <w:rsid w:val="00207C52"/>
    <w:rsid w:val="0022088B"/>
    <w:rsid w:val="002515E1"/>
    <w:rsid w:val="00287204"/>
    <w:rsid w:val="00291D56"/>
    <w:rsid w:val="002B49D7"/>
    <w:rsid w:val="002C5BFC"/>
    <w:rsid w:val="002D4C8B"/>
    <w:rsid w:val="002E3775"/>
    <w:rsid w:val="002E7C54"/>
    <w:rsid w:val="00304A9A"/>
    <w:rsid w:val="00307F9B"/>
    <w:rsid w:val="00311E1A"/>
    <w:rsid w:val="00342395"/>
    <w:rsid w:val="00363DC4"/>
    <w:rsid w:val="00380A5B"/>
    <w:rsid w:val="003876A9"/>
    <w:rsid w:val="00387B0E"/>
    <w:rsid w:val="003A74A5"/>
    <w:rsid w:val="003B0937"/>
    <w:rsid w:val="003F090D"/>
    <w:rsid w:val="003F6510"/>
    <w:rsid w:val="0041202D"/>
    <w:rsid w:val="0047405C"/>
    <w:rsid w:val="004E4A33"/>
    <w:rsid w:val="00501B46"/>
    <w:rsid w:val="00522260"/>
    <w:rsid w:val="005266A1"/>
    <w:rsid w:val="0054797E"/>
    <w:rsid w:val="00575A1A"/>
    <w:rsid w:val="0058055C"/>
    <w:rsid w:val="005E7740"/>
    <w:rsid w:val="006303C3"/>
    <w:rsid w:val="006536C8"/>
    <w:rsid w:val="0066571D"/>
    <w:rsid w:val="00665D1C"/>
    <w:rsid w:val="00670977"/>
    <w:rsid w:val="00672EA5"/>
    <w:rsid w:val="0069580D"/>
    <w:rsid w:val="006C4C36"/>
    <w:rsid w:val="006E49F5"/>
    <w:rsid w:val="006F45A7"/>
    <w:rsid w:val="006F672D"/>
    <w:rsid w:val="007000D9"/>
    <w:rsid w:val="007116FE"/>
    <w:rsid w:val="0071696C"/>
    <w:rsid w:val="00722096"/>
    <w:rsid w:val="00731087"/>
    <w:rsid w:val="00734049"/>
    <w:rsid w:val="00782BEC"/>
    <w:rsid w:val="0078300C"/>
    <w:rsid w:val="00787DB8"/>
    <w:rsid w:val="00794366"/>
    <w:rsid w:val="007A5B69"/>
    <w:rsid w:val="007C4C11"/>
    <w:rsid w:val="007C748D"/>
    <w:rsid w:val="007F41F8"/>
    <w:rsid w:val="00872D7F"/>
    <w:rsid w:val="008750C6"/>
    <w:rsid w:val="008801C7"/>
    <w:rsid w:val="008814E2"/>
    <w:rsid w:val="008968A8"/>
    <w:rsid w:val="008B0E4C"/>
    <w:rsid w:val="008D176D"/>
    <w:rsid w:val="008F1EFB"/>
    <w:rsid w:val="008F62D4"/>
    <w:rsid w:val="009148D5"/>
    <w:rsid w:val="009574AD"/>
    <w:rsid w:val="00960DA3"/>
    <w:rsid w:val="00965108"/>
    <w:rsid w:val="0097594D"/>
    <w:rsid w:val="00995AD2"/>
    <w:rsid w:val="009A5041"/>
    <w:rsid w:val="009A7A2F"/>
    <w:rsid w:val="009B3903"/>
    <w:rsid w:val="00A003CB"/>
    <w:rsid w:val="00A17BF8"/>
    <w:rsid w:val="00A36040"/>
    <w:rsid w:val="00A45C82"/>
    <w:rsid w:val="00A67B93"/>
    <w:rsid w:val="00A860C3"/>
    <w:rsid w:val="00A92D41"/>
    <w:rsid w:val="00AB2A06"/>
    <w:rsid w:val="00AC0274"/>
    <w:rsid w:val="00AF1A53"/>
    <w:rsid w:val="00AF7253"/>
    <w:rsid w:val="00B128C7"/>
    <w:rsid w:val="00B36699"/>
    <w:rsid w:val="00B620D0"/>
    <w:rsid w:val="00B9301E"/>
    <w:rsid w:val="00BA26E9"/>
    <w:rsid w:val="00BB130A"/>
    <w:rsid w:val="00BB6A88"/>
    <w:rsid w:val="00BE0CF4"/>
    <w:rsid w:val="00C255F1"/>
    <w:rsid w:val="00C373E5"/>
    <w:rsid w:val="00C65211"/>
    <w:rsid w:val="00C81826"/>
    <w:rsid w:val="00C96242"/>
    <w:rsid w:val="00CB49C1"/>
    <w:rsid w:val="00CB4A87"/>
    <w:rsid w:val="00CD36F6"/>
    <w:rsid w:val="00D04FE5"/>
    <w:rsid w:val="00D1017E"/>
    <w:rsid w:val="00D10256"/>
    <w:rsid w:val="00D1692F"/>
    <w:rsid w:val="00D46EC0"/>
    <w:rsid w:val="00D65176"/>
    <w:rsid w:val="00D74FAC"/>
    <w:rsid w:val="00DC0190"/>
    <w:rsid w:val="00DE2F6F"/>
    <w:rsid w:val="00DE4051"/>
    <w:rsid w:val="00DF1A10"/>
    <w:rsid w:val="00DF492C"/>
    <w:rsid w:val="00E21BDB"/>
    <w:rsid w:val="00E318A5"/>
    <w:rsid w:val="00E70D5D"/>
    <w:rsid w:val="00E7652C"/>
    <w:rsid w:val="00ED2032"/>
    <w:rsid w:val="00ED6903"/>
    <w:rsid w:val="00EE72B2"/>
    <w:rsid w:val="00EF1CB6"/>
    <w:rsid w:val="00F01A32"/>
    <w:rsid w:val="00F06B9E"/>
    <w:rsid w:val="00F0773A"/>
    <w:rsid w:val="00F35329"/>
    <w:rsid w:val="00F43B5C"/>
    <w:rsid w:val="00F652A2"/>
    <w:rsid w:val="00F66710"/>
    <w:rsid w:val="00FA3302"/>
    <w:rsid w:val="00FB11D6"/>
    <w:rsid w:val="00FB2C93"/>
    <w:rsid w:val="00FB45B4"/>
    <w:rsid w:val="00FC0E4F"/>
    <w:rsid w:val="00FD4563"/>
    <w:rsid w:val="00FE08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B3903"/>
    <w:rPr>
      <w:rFonts w:ascii="Arial" w:eastAsia="Times New Roman" w:hAnsi="Arial"/>
      <w:bCs/>
      <w:color w:val="000000"/>
      <w:sz w:val="18"/>
      <w:szCs w:val="24"/>
      <w:u w:color="000000"/>
      <w:lang w:val="en-GB" w:eastAsia="en-US"/>
    </w:rPr>
  </w:style>
  <w:style w:type="paragraph" w:styleId="berschrift1">
    <w:name w:val="heading 1"/>
    <w:basedOn w:val="Standard"/>
    <w:next w:val="Standard"/>
    <w:link w:val="berschrift1Zchn"/>
    <w:qFormat/>
    <w:rsid w:val="00135E86"/>
    <w:pPr>
      <w:keepNext/>
      <w:tabs>
        <w:tab w:val="left" w:pos="1021"/>
      </w:tabs>
      <w:spacing w:after="100"/>
      <w:outlineLvl w:val="0"/>
    </w:pPr>
    <w:rPr>
      <w:b/>
      <w:bCs w:val="0"/>
      <w:color w:val="auto"/>
      <w:sz w:val="16"/>
      <w:szCs w:val="20"/>
      <w:lang w:val="de-DE"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B3903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9B3903"/>
    <w:rPr>
      <w:rFonts w:ascii="Tahoma" w:eastAsia="Times New Roman" w:hAnsi="Tahoma" w:cs="Tahoma"/>
      <w:bCs/>
      <w:color w:val="000000"/>
      <w:sz w:val="16"/>
      <w:szCs w:val="16"/>
      <w:u w:color="000000"/>
      <w:lang w:val="en-GB"/>
    </w:rPr>
  </w:style>
  <w:style w:type="paragraph" w:styleId="Listenabsatz">
    <w:name w:val="List Paragraph"/>
    <w:basedOn w:val="Standard"/>
    <w:uiPriority w:val="34"/>
    <w:qFormat/>
    <w:rsid w:val="00041323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3B0937"/>
    <w:pPr>
      <w:tabs>
        <w:tab w:val="center" w:pos="4680"/>
        <w:tab w:val="right" w:pos="9360"/>
      </w:tabs>
    </w:pPr>
  </w:style>
  <w:style w:type="character" w:customStyle="1" w:styleId="KopfzeileZchn">
    <w:name w:val="Kopfzeile Zchn"/>
    <w:link w:val="Kopfzeile"/>
    <w:uiPriority w:val="99"/>
    <w:rsid w:val="003B0937"/>
    <w:rPr>
      <w:rFonts w:ascii="Arial" w:eastAsia="Times New Roman" w:hAnsi="Arial" w:cs="Times New Roman"/>
      <w:bCs/>
      <w:color w:val="000000"/>
      <w:sz w:val="18"/>
      <w:szCs w:val="24"/>
      <w:u w:color="000000"/>
      <w:lang w:val="en-GB"/>
    </w:rPr>
  </w:style>
  <w:style w:type="paragraph" w:styleId="Fuzeile">
    <w:name w:val="footer"/>
    <w:basedOn w:val="Standard"/>
    <w:link w:val="FuzeileZchn"/>
    <w:uiPriority w:val="99"/>
    <w:unhideWhenUsed/>
    <w:rsid w:val="003B0937"/>
    <w:pPr>
      <w:tabs>
        <w:tab w:val="center" w:pos="4680"/>
        <w:tab w:val="right" w:pos="9360"/>
      </w:tabs>
    </w:pPr>
  </w:style>
  <w:style w:type="character" w:customStyle="1" w:styleId="FuzeileZchn">
    <w:name w:val="Fußzeile Zchn"/>
    <w:link w:val="Fuzeile"/>
    <w:uiPriority w:val="99"/>
    <w:rsid w:val="003B0937"/>
    <w:rPr>
      <w:rFonts w:ascii="Arial" w:eastAsia="Times New Roman" w:hAnsi="Arial" w:cs="Times New Roman"/>
      <w:bCs/>
      <w:color w:val="000000"/>
      <w:sz w:val="18"/>
      <w:szCs w:val="24"/>
      <w:u w:color="000000"/>
      <w:lang w:val="en-GB"/>
    </w:rPr>
  </w:style>
  <w:style w:type="character" w:styleId="Kommentarzeichen">
    <w:name w:val="annotation reference"/>
    <w:uiPriority w:val="99"/>
    <w:semiHidden/>
    <w:unhideWhenUsed/>
    <w:rsid w:val="00ED2032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ED2032"/>
    <w:rPr>
      <w:sz w:val="20"/>
      <w:szCs w:val="20"/>
    </w:rPr>
  </w:style>
  <w:style w:type="character" w:customStyle="1" w:styleId="KommentartextZchn">
    <w:name w:val="Kommentartext Zchn"/>
    <w:link w:val="Kommentartext"/>
    <w:uiPriority w:val="99"/>
    <w:semiHidden/>
    <w:rsid w:val="00ED2032"/>
    <w:rPr>
      <w:rFonts w:ascii="Arial" w:eastAsia="Times New Roman" w:hAnsi="Arial" w:cs="Times New Roman"/>
      <w:bCs/>
      <w:color w:val="000000"/>
      <w:sz w:val="20"/>
      <w:szCs w:val="20"/>
      <w:u w:color="000000"/>
      <w:lang w:val="en-GB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ED2032"/>
    <w:rPr>
      <w:b/>
    </w:rPr>
  </w:style>
  <w:style w:type="character" w:customStyle="1" w:styleId="KommentarthemaZchn">
    <w:name w:val="Kommentarthema Zchn"/>
    <w:link w:val="Kommentarthema"/>
    <w:uiPriority w:val="99"/>
    <w:semiHidden/>
    <w:rsid w:val="00ED2032"/>
    <w:rPr>
      <w:rFonts w:ascii="Arial" w:eastAsia="Times New Roman" w:hAnsi="Arial" w:cs="Times New Roman"/>
      <w:b/>
      <w:bCs/>
      <w:color w:val="000000"/>
      <w:sz w:val="20"/>
      <w:szCs w:val="20"/>
      <w:u w:color="000000"/>
      <w:lang w:val="en-GB"/>
    </w:rPr>
  </w:style>
  <w:style w:type="character" w:styleId="Hyperlink">
    <w:name w:val="Hyperlink"/>
    <w:uiPriority w:val="99"/>
    <w:unhideWhenUsed/>
    <w:rsid w:val="00C65211"/>
    <w:rPr>
      <w:color w:val="0000FF"/>
      <w:u w:val="single"/>
    </w:rPr>
  </w:style>
  <w:style w:type="table" w:styleId="Tabellenraster">
    <w:name w:val="Table Grid"/>
    <w:basedOn w:val="NormaleTabelle"/>
    <w:uiPriority w:val="59"/>
    <w:rsid w:val="0096510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1Zchn">
    <w:name w:val="Überschrift 1 Zchn"/>
    <w:link w:val="berschrift1"/>
    <w:rsid w:val="00135E86"/>
    <w:rPr>
      <w:rFonts w:ascii="Arial" w:eastAsia="Times New Roman" w:hAnsi="Arial"/>
      <w:b/>
      <w:sz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B3903"/>
    <w:rPr>
      <w:rFonts w:ascii="Arial" w:eastAsia="Times New Roman" w:hAnsi="Arial"/>
      <w:bCs/>
      <w:color w:val="000000"/>
      <w:sz w:val="18"/>
      <w:szCs w:val="24"/>
      <w:u w:color="000000"/>
      <w:lang w:val="en-GB" w:eastAsia="en-US"/>
    </w:rPr>
  </w:style>
  <w:style w:type="paragraph" w:styleId="berschrift1">
    <w:name w:val="heading 1"/>
    <w:basedOn w:val="Standard"/>
    <w:next w:val="Standard"/>
    <w:link w:val="berschrift1Zchn"/>
    <w:qFormat/>
    <w:rsid w:val="00135E86"/>
    <w:pPr>
      <w:keepNext/>
      <w:tabs>
        <w:tab w:val="left" w:pos="1021"/>
      </w:tabs>
      <w:spacing w:after="100"/>
      <w:outlineLvl w:val="0"/>
    </w:pPr>
    <w:rPr>
      <w:b/>
      <w:bCs w:val="0"/>
      <w:color w:val="auto"/>
      <w:sz w:val="16"/>
      <w:szCs w:val="20"/>
      <w:lang w:val="de-DE"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B3903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9B3903"/>
    <w:rPr>
      <w:rFonts w:ascii="Tahoma" w:eastAsia="Times New Roman" w:hAnsi="Tahoma" w:cs="Tahoma"/>
      <w:bCs/>
      <w:color w:val="000000"/>
      <w:sz w:val="16"/>
      <w:szCs w:val="16"/>
      <w:u w:color="000000"/>
      <w:lang w:val="en-GB"/>
    </w:rPr>
  </w:style>
  <w:style w:type="paragraph" w:styleId="Listenabsatz">
    <w:name w:val="List Paragraph"/>
    <w:basedOn w:val="Standard"/>
    <w:uiPriority w:val="34"/>
    <w:qFormat/>
    <w:rsid w:val="00041323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3B0937"/>
    <w:pPr>
      <w:tabs>
        <w:tab w:val="center" w:pos="4680"/>
        <w:tab w:val="right" w:pos="9360"/>
      </w:tabs>
    </w:pPr>
  </w:style>
  <w:style w:type="character" w:customStyle="1" w:styleId="KopfzeileZchn">
    <w:name w:val="Kopfzeile Zchn"/>
    <w:link w:val="Kopfzeile"/>
    <w:uiPriority w:val="99"/>
    <w:rsid w:val="003B0937"/>
    <w:rPr>
      <w:rFonts w:ascii="Arial" w:eastAsia="Times New Roman" w:hAnsi="Arial" w:cs="Times New Roman"/>
      <w:bCs/>
      <w:color w:val="000000"/>
      <w:sz w:val="18"/>
      <w:szCs w:val="24"/>
      <w:u w:color="000000"/>
      <w:lang w:val="en-GB"/>
    </w:rPr>
  </w:style>
  <w:style w:type="paragraph" w:styleId="Fuzeile">
    <w:name w:val="footer"/>
    <w:basedOn w:val="Standard"/>
    <w:link w:val="FuzeileZchn"/>
    <w:uiPriority w:val="99"/>
    <w:unhideWhenUsed/>
    <w:rsid w:val="003B0937"/>
    <w:pPr>
      <w:tabs>
        <w:tab w:val="center" w:pos="4680"/>
        <w:tab w:val="right" w:pos="9360"/>
      </w:tabs>
    </w:pPr>
  </w:style>
  <w:style w:type="character" w:customStyle="1" w:styleId="FuzeileZchn">
    <w:name w:val="Fußzeile Zchn"/>
    <w:link w:val="Fuzeile"/>
    <w:uiPriority w:val="99"/>
    <w:rsid w:val="003B0937"/>
    <w:rPr>
      <w:rFonts w:ascii="Arial" w:eastAsia="Times New Roman" w:hAnsi="Arial" w:cs="Times New Roman"/>
      <w:bCs/>
      <w:color w:val="000000"/>
      <w:sz w:val="18"/>
      <w:szCs w:val="24"/>
      <w:u w:color="000000"/>
      <w:lang w:val="en-GB"/>
    </w:rPr>
  </w:style>
  <w:style w:type="character" w:styleId="Kommentarzeichen">
    <w:name w:val="annotation reference"/>
    <w:uiPriority w:val="99"/>
    <w:semiHidden/>
    <w:unhideWhenUsed/>
    <w:rsid w:val="00ED2032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ED2032"/>
    <w:rPr>
      <w:sz w:val="20"/>
      <w:szCs w:val="20"/>
    </w:rPr>
  </w:style>
  <w:style w:type="character" w:customStyle="1" w:styleId="KommentartextZchn">
    <w:name w:val="Kommentartext Zchn"/>
    <w:link w:val="Kommentartext"/>
    <w:uiPriority w:val="99"/>
    <w:semiHidden/>
    <w:rsid w:val="00ED2032"/>
    <w:rPr>
      <w:rFonts w:ascii="Arial" w:eastAsia="Times New Roman" w:hAnsi="Arial" w:cs="Times New Roman"/>
      <w:bCs/>
      <w:color w:val="000000"/>
      <w:sz w:val="20"/>
      <w:szCs w:val="20"/>
      <w:u w:color="000000"/>
      <w:lang w:val="en-GB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ED2032"/>
    <w:rPr>
      <w:b/>
    </w:rPr>
  </w:style>
  <w:style w:type="character" w:customStyle="1" w:styleId="KommentarthemaZchn">
    <w:name w:val="Kommentarthema Zchn"/>
    <w:link w:val="Kommentarthema"/>
    <w:uiPriority w:val="99"/>
    <w:semiHidden/>
    <w:rsid w:val="00ED2032"/>
    <w:rPr>
      <w:rFonts w:ascii="Arial" w:eastAsia="Times New Roman" w:hAnsi="Arial" w:cs="Times New Roman"/>
      <w:b/>
      <w:bCs/>
      <w:color w:val="000000"/>
      <w:sz w:val="20"/>
      <w:szCs w:val="20"/>
      <w:u w:color="000000"/>
      <w:lang w:val="en-GB"/>
    </w:rPr>
  </w:style>
  <w:style w:type="character" w:styleId="Hyperlink">
    <w:name w:val="Hyperlink"/>
    <w:uiPriority w:val="99"/>
    <w:unhideWhenUsed/>
    <w:rsid w:val="00C65211"/>
    <w:rPr>
      <w:color w:val="0000FF"/>
      <w:u w:val="single"/>
    </w:rPr>
  </w:style>
  <w:style w:type="table" w:styleId="Tabellenraster">
    <w:name w:val="Table Grid"/>
    <w:basedOn w:val="NormaleTabelle"/>
    <w:uiPriority w:val="59"/>
    <w:rsid w:val="0096510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1Zchn">
    <w:name w:val="Überschrift 1 Zchn"/>
    <w:link w:val="berschrift1"/>
    <w:rsid w:val="00135E86"/>
    <w:rPr>
      <w:rFonts w:ascii="Arial" w:eastAsia="Times New Roman" w:hAnsi="Arial"/>
      <w:b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95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1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318891">
          <w:marLeft w:val="547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91299">
          <w:marLeft w:val="547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792164">
          <w:marLeft w:val="547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369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89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7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9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4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7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yangjay@kangwon.ac.kr" TargetMode="External"/><Relationship Id="rId1" Type="http://schemas.openxmlformats.org/officeDocument/2006/relationships/image" Target="media/image4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uape341\Desktop\IUSS%20letterhead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IUSS letterhead</Template>
  <TotalTime>0</TotalTime>
  <Pages>1</Pages>
  <Words>799</Words>
  <Characters>5039</Characters>
  <Application>Microsoft Office Word</Application>
  <DocSecurity>0</DocSecurity>
  <Lines>41</Lines>
  <Paragraphs>11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5827</CharactersWithSpaces>
  <SharedDoc>false</SharedDoc>
  <HLinks>
    <vt:vector size="6" baseType="variant">
      <vt:variant>
        <vt:i4>4653090</vt:i4>
      </vt:variant>
      <vt:variant>
        <vt:i4>0</vt:i4>
      </vt:variant>
      <vt:variant>
        <vt:i4>0</vt:i4>
      </vt:variant>
      <vt:variant>
        <vt:i4>5</vt:i4>
      </vt:variant>
      <vt:variant>
        <vt:lpwstr>mailto:yangjay@kangwon.ac.kr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Pia Lüttich</dc:creator>
  <cp:lastModifiedBy>rhorn</cp:lastModifiedBy>
  <cp:revision>2</cp:revision>
  <cp:lastPrinted>2014-12-02T11:48:00Z</cp:lastPrinted>
  <dcterms:created xsi:type="dcterms:W3CDTF">2014-12-03T20:33:00Z</dcterms:created>
  <dcterms:modified xsi:type="dcterms:W3CDTF">2014-12-03T20:33:00Z</dcterms:modified>
</cp:coreProperties>
</file>