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B65" w:rsidRDefault="001930F5" w:rsidP="00D8561E">
      <w:pPr>
        <w:jc w:val="center"/>
      </w:pPr>
      <w:r>
        <w:rPr>
          <w:noProof/>
        </w:rPr>
        <w:drawing>
          <wp:inline distT="0" distB="0" distL="0" distR="0">
            <wp:extent cx="2921000" cy="1600200"/>
            <wp:effectExtent l="0" t="0" r="0" b="0"/>
            <wp:docPr id="1" name="Picture 2" descr="MAC:Users:utente:Desktop: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:Users:utente:Desktop: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B65" w:rsidRDefault="00AB1B65" w:rsidP="00A05AF3"/>
    <w:p w:rsidR="00AB1B65" w:rsidRDefault="00AB1B65" w:rsidP="00A05AF3">
      <w:r>
        <w:t xml:space="preserve">Dear </w:t>
      </w:r>
      <w:r>
        <w:rPr>
          <w:lang w:eastAsia="ja-JP"/>
        </w:rPr>
        <w:t>M</w:t>
      </w:r>
      <w:r>
        <w:t xml:space="preserve">embers,                            </w:t>
      </w:r>
    </w:p>
    <w:p w:rsidR="00AB1B65" w:rsidRDefault="00AB1B65" w:rsidP="00A05AF3"/>
    <w:p w:rsidR="00AB1B65" w:rsidRDefault="00AB1B65" w:rsidP="00A05AF3">
      <w:r>
        <w:t xml:space="preserve">Our next event will be the </w:t>
      </w:r>
      <w:proofErr w:type="gramStart"/>
      <w:r>
        <w:t>ever popular</w:t>
      </w:r>
      <w:proofErr w:type="gramEnd"/>
      <w:r>
        <w:t xml:space="preserve"> lunch for members and their guests held traditionally at the beach in Ostia Lido. This year we shall be going to </w:t>
      </w:r>
      <w:r>
        <w:rPr>
          <w:lang w:eastAsia="ja-JP"/>
        </w:rPr>
        <w:t>La</w:t>
      </w:r>
      <w:r>
        <w:t xml:space="preserve"> </w:t>
      </w:r>
      <w:proofErr w:type="spellStart"/>
      <w:r>
        <w:t>Vecchia</w:t>
      </w:r>
      <w:proofErr w:type="spellEnd"/>
      <w:r>
        <w:t xml:space="preserve"> </w:t>
      </w:r>
      <w:proofErr w:type="spellStart"/>
      <w:proofErr w:type="gramStart"/>
      <w:r>
        <w:t>Pineta</w:t>
      </w:r>
      <w:proofErr w:type="spellEnd"/>
      <w:r>
        <w:t xml:space="preserve"> which</w:t>
      </w:r>
      <w:proofErr w:type="gramEnd"/>
      <w:r>
        <w:t xml:space="preserve"> is possibly the Lido’s best known restaurant. </w:t>
      </w:r>
    </w:p>
    <w:p w:rsidR="00AB1B65" w:rsidRDefault="00AB1B65" w:rsidP="00A05AF3"/>
    <w:p w:rsidR="00AB1B65" w:rsidRDefault="00AB1B65" w:rsidP="00A05AF3"/>
    <w:p w:rsidR="00AB1B65" w:rsidRDefault="00AB1B65" w:rsidP="00DC309E"/>
    <w:p w:rsidR="00AB1B65" w:rsidRDefault="00AB1B65" w:rsidP="007A2C69">
      <w:pPr>
        <w:ind w:left="2880"/>
        <w:rPr>
          <w:lang w:eastAsia="ja-JP"/>
        </w:rPr>
      </w:pPr>
      <w:r>
        <w:t>Wednesday, 11 May</w:t>
      </w:r>
    </w:p>
    <w:p w:rsidR="00AB1B65" w:rsidRPr="007A2C69" w:rsidRDefault="00AB1B65" w:rsidP="007A2C69">
      <w:pPr>
        <w:ind w:left="2880"/>
      </w:pPr>
      <w:r>
        <w:rPr>
          <w:lang w:eastAsia="ja-JP"/>
        </w:rPr>
        <w:t>La</w:t>
      </w:r>
      <w:r>
        <w:t xml:space="preserve"> </w:t>
      </w:r>
      <w:proofErr w:type="spellStart"/>
      <w:r>
        <w:t>Vecchia</w:t>
      </w:r>
      <w:proofErr w:type="spellEnd"/>
      <w:r>
        <w:t xml:space="preserve"> </w:t>
      </w:r>
      <w:proofErr w:type="spellStart"/>
      <w:r>
        <w:t>Pineta</w:t>
      </w:r>
      <w:proofErr w:type="spellEnd"/>
    </w:p>
    <w:p w:rsidR="00AB1B65" w:rsidRDefault="00AB1B65" w:rsidP="007A2C69">
      <w:pPr>
        <w:ind w:left="2880"/>
      </w:pPr>
      <w:proofErr w:type="spellStart"/>
      <w:r>
        <w:t>Piazzale</w:t>
      </w:r>
      <w:proofErr w:type="spellEnd"/>
      <w:r>
        <w:t xml:space="preserve"> </w:t>
      </w:r>
      <w:proofErr w:type="spellStart"/>
      <w:r>
        <w:t>dell’Áquilone</w:t>
      </w:r>
      <w:proofErr w:type="spellEnd"/>
      <w:r>
        <w:t xml:space="preserve">, 4 </w:t>
      </w:r>
    </w:p>
    <w:p w:rsidR="00AB1B65" w:rsidRDefault="00AB1B65" w:rsidP="00DC309E"/>
    <w:p w:rsidR="00AB1B65" w:rsidRPr="00DC309E" w:rsidRDefault="00AB1B65" w:rsidP="00DC309E">
      <w:r>
        <w:t xml:space="preserve">We will meet at 12.15 for a 12.30 </w:t>
      </w:r>
      <w:proofErr w:type="gramStart"/>
      <w:r>
        <w:t>aperitif</w:t>
      </w:r>
      <w:proofErr w:type="gramEnd"/>
      <w:r>
        <w:t xml:space="preserve"> and antipasto on the upper terrace. </w:t>
      </w:r>
    </w:p>
    <w:p w:rsidR="00AB1B65" w:rsidRDefault="00AB1B65" w:rsidP="005B6F7F">
      <w:pPr>
        <w:widowControl w:val="0"/>
        <w:autoSpaceDE w:val="0"/>
        <w:autoSpaceDN w:val="0"/>
        <w:adjustRightInd w:val="0"/>
        <w:spacing w:after="240"/>
        <w:rPr>
          <w:rFonts w:ascii="Apple Chancery" w:hAnsi="Apple Chancery" w:cs="Apple Chancery"/>
          <w:sz w:val="16"/>
          <w:szCs w:val="16"/>
        </w:rPr>
      </w:pPr>
    </w:p>
    <w:p w:rsidR="00AB1B65" w:rsidRPr="008B1F19" w:rsidRDefault="00AB1B65" w:rsidP="007A2C69">
      <w:pPr>
        <w:widowControl w:val="0"/>
        <w:autoSpaceDE w:val="0"/>
        <w:autoSpaceDN w:val="0"/>
        <w:adjustRightInd w:val="0"/>
        <w:spacing w:after="240"/>
        <w:ind w:left="2880" w:firstLine="720"/>
        <w:rPr>
          <w:rFonts w:ascii="Apple Chancery" w:hAnsi="Apple Chancery" w:cs="Apple Chancery"/>
          <w:sz w:val="32"/>
          <w:szCs w:val="32"/>
          <w:lang w:val="es-ES_tradnl"/>
        </w:rPr>
      </w:pPr>
      <w:r w:rsidRPr="008B1F19">
        <w:rPr>
          <w:rFonts w:ascii="Apple Chancery" w:hAnsi="Apple Chancery" w:cs="Apple Chancery"/>
          <w:sz w:val="32"/>
          <w:szCs w:val="32"/>
          <w:lang w:val="es-ES_tradnl"/>
        </w:rPr>
        <w:t>MENU</w:t>
      </w:r>
    </w:p>
    <w:p w:rsidR="00AB1B65" w:rsidRPr="008B1F19" w:rsidRDefault="00AB1B65" w:rsidP="007A2C69">
      <w:pPr>
        <w:widowControl w:val="0"/>
        <w:autoSpaceDE w:val="0"/>
        <w:autoSpaceDN w:val="0"/>
        <w:adjustRightInd w:val="0"/>
        <w:spacing w:after="240"/>
        <w:jc w:val="center"/>
        <w:rPr>
          <w:rFonts w:ascii="Apple Chancery" w:hAnsi="Apple Chancery" w:cs="Apple Chancery"/>
          <w:lang w:val="es-ES_tradnl"/>
        </w:rPr>
      </w:pPr>
      <w:proofErr w:type="spellStart"/>
      <w:r w:rsidRPr="008B1F19">
        <w:rPr>
          <w:rFonts w:ascii="Apple Chancery" w:hAnsi="Apple Chancery" w:cs="Apple Chancery"/>
          <w:lang w:val="es-ES_tradnl"/>
        </w:rPr>
        <w:t>Prosecco</w:t>
      </w:r>
      <w:proofErr w:type="spellEnd"/>
    </w:p>
    <w:p w:rsidR="00AB1B65" w:rsidRPr="008B1F19" w:rsidRDefault="00AB1B65" w:rsidP="007A2C69">
      <w:pPr>
        <w:widowControl w:val="0"/>
        <w:autoSpaceDE w:val="0"/>
        <w:autoSpaceDN w:val="0"/>
        <w:adjustRightInd w:val="0"/>
        <w:spacing w:after="240"/>
        <w:jc w:val="center"/>
        <w:rPr>
          <w:rFonts w:ascii="Apple Chancery" w:hAnsi="Apple Chancery" w:cs="Apple Chancery"/>
          <w:lang w:val="es-ES_tradnl"/>
        </w:rPr>
      </w:pPr>
      <w:proofErr w:type="spellStart"/>
      <w:r w:rsidRPr="008B1F19">
        <w:rPr>
          <w:rFonts w:ascii="Apple Chancery" w:hAnsi="Apple Chancery" w:cs="Apple Chancery"/>
          <w:lang w:val="es-ES_tradnl"/>
        </w:rPr>
        <w:t>Rinforzato</w:t>
      </w:r>
      <w:proofErr w:type="spellEnd"/>
      <w:r w:rsidRPr="008B1F19">
        <w:rPr>
          <w:rFonts w:ascii="Apple Chancery" w:hAnsi="Apple Chancery" w:cs="Apple Chancery"/>
          <w:lang w:val="es-ES_tradnl"/>
        </w:rPr>
        <w:t>:</w:t>
      </w:r>
      <w:r w:rsidRPr="008B1F19">
        <w:rPr>
          <w:rFonts w:ascii="ＭＳ 明朝" w:hAnsi="ＭＳ 明朝" w:cs="ＭＳ 明朝" w:hint="eastAsia"/>
          <w:lang w:val="es-ES_tradnl"/>
        </w:rPr>
        <w:t> </w:t>
      </w:r>
      <w:r w:rsidRPr="008B1F19">
        <w:rPr>
          <w:rFonts w:ascii="Apple Chancery" w:hAnsi="Apple Chancery" w:cs="Apple Chancery"/>
          <w:lang w:val="es-ES_tradnl"/>
        </w:rPr>
        <w:t xml:space="preserve"> </w:t>
      </w:r>
      <w:proofErr w:type="spellStart"/>
      <w:r w:rsidRPr="008B1F19">
        <w:rPr>
          <w:rFonts w:ascii="Apple Chancery" w:hAnsi="Apple Chancery" w:cs="Apple Chancery"/>
          <w:lang w:val="es-ES_tradnl"/>
        </w:rPr>
        <w:t>Mazzancolle</w:t>
      </w:r>
      <w:proofErr w:type="spellEnd"/>
      <w:r w:rsidRPr="008B1F19">
        <w:rPr>
          <w:rFonts w:ascii="Apple Chancery" w:hAnsi="Apple Chancery" w:cs="Apple Chancery"/>
          <w:lang w:val="es-ES_tradnl"/>
        </w:rPr>
        <w:t xml:space="preserve"> in pasta </w:t>
      </w:r>
      <w:proofErr w:type="spellStart"/>
      <w:r w:rsidRPr="008B1F19">
        <w:rPr>
          <w:rFonts w:ascii="Apple Chancery" w:hAnsi="Apple Chancery" w:cs="Apple Chancery"/>
          <w:lang w:val="es-ES_tradnl"/>
        </w:rPr>
        <w:t>kataifi</w:t>
      </w:r>
      <w:proofErr w:type="spellEnd"/>
      <w:r w:rsidRPr="008B1F19">
        <w:rPr>
          <w:rFonts w:ascii="Apple Chancery" w:hAnsi="Apple Chancery" w:cs="Apple Chancery"/>
          <w:lang w:val="es-ES_tradnl"/>
        </w:rPr>
        <w:t xml:space="preserve"> – </w:t>
      </w:r>
      <w:proofErr w:type="spellStart"/>
      <w:r w:rsidRPr="008B1F19">
        <w:rPr>
          <w:rFonts w:ascii="Apple Chancery" w:hAnsi="Apple Chancery" w:cs="Apple Chancery"/>
          <w:lang w:val="es-ES_tradnl"/>
        </w:rPr>
        <w:t>Spadellata</w:t>
      </w:r>
      <w:proofErr w:type="spellEnd"/>
      <w:r w:rsidRPr="008B1F19">
        <w:rPr>
          <w:rFonts w:ascii="Apple Chancery" w:hAnsi="Apple Chancery" w:cs="Apple Chancery"/>
          <w:lang w:val="es-ES_tradnl"/>
        </w:rPr>
        <w:t xml:space="preserve"> di </w:t>
      </w:r>
      <w:proofErr w:type="spellStart"/>
      <w:r w:rsidRPr="008B1F19">
        <w:rPr>
          <w:rFonts w:ascii="Apple Chancery" w:hAnsi="Apple Chancery" w:cs="Apple Chancery"/>
          <w:lang w:val="es-ES_tradnl"/>
        </w:rPr>
        <w:t>seppie</w:t>
      </w:r>
      <w:proofErr w:type="spellEnd"/>
      <w:r w:rsidRPr="008B1F19">
        <w:rPr>
          <w:rFonts w:ascii="Apple Chancery" w:hAnsi="Apple Chancery" w:cs="Apple Chancery"/>
          <w:lang w:val="es-ES_tradnl"/>
        </w:rPr>
        <w:t xml:space="preserve"> e </w:t>
      </w:r>
      <w:proofErr w:type="spellStart"/>
      <w:r w:rsidRPr="008B1F19">
        <w:rPr>
          <w:rFonts w:ascii="Apple Chancery" w:hAnsi="Apple Chancery" w:cs="Apple Chancery"/>
          <w:lang w:val="es-ES_tradnl"/>
        </w:rPr>
        <w:t>carciofi</w:t>
      </w:r>
      <w:proofErr w:type="spellEnd"/>
      <w:r w:rsidRPr="008B1F19">
        <w:rPr>
          <w:rFonts w:ascii="Apple Chancery" w:hAnsi="Apple Chancery" w:cs="Apple Chancery"/>
          <w:lang w:val="es-ES_tradnl"/>
        </w:rPr>
        <w:t xml:space="preserve"> – </w:t>
      </w:r>
      <w:proofErr w:type="spellStart"/>
      <w:r w:rsidRPr="008B1F19">
        <w:rPr>
          <w:rFonts w:ascii="Apple Chancery" w:hAnsi="Apple Chancery" w:cs="Apple Chancery"/>
          <w:lang w:val="es-ES_tradnl"/>
        </w:rPr>
        <w:t>alici</w:t>
      </w:r>
      <w:proofErr w:type="spellEnd"/>
      <w:r w:rsidRPr="008B1F19">
        <w:rPr>
          <w:rFonts w:ascii="Apple Chancery" w:hAnsi="Apple Chancery" w:cs="Apple Chancery"/>
          <w:lang w:val="es-ES_tradnl"/>
        </w:rPr>
        <w:t xml:space="preserve"> in </w:t>
      </w:r>
      <w:proofErr w:type="spellStart"/>
      <w:r w:rsidRPr="008B1F19">
        <w:rPr>
          <w:rFonts w:ascii="Apple Chancery" w:hAnsi="Apple Chancery" w:cs="Apple Chancery"/>
          <w:lang w:val="es-ES_tradnl"/>
        </w:rPr>
        <w:t>tempura</w:t>
      </w:r>
      <w:proofErr w:type="spellEnd"/>
      <w:r w:rsidRPr="008B1F19">
        <w:rPr>
          <w:rFonts w:ascii="Apple Chancery" w:hAnsi="Apple Chancery" w:cs="Apple Chancery"/>
          <w:lang w:val="es-ES_tradnl"/>
        </w:rPr>
        <w:t xml:space="preserve"> - </w:t>
      </w:r>
      <w:proofErr w:type="spellStart"/>
      <w:r w:rsidRPr="008B1F19">
        <w:rPr>
          <w:rFonts w:ascii="Apple Chancery" w:hAnsi="Apple Chancery" w:cs="Apple Chancery"/>
          <w:lang w:val="es-ES_tradnl"/>
        </w:rPr>
        <w:t>piccole</w:t>
      </w:r>
      <w:proofErr w:type="spellEnd"/>
      <w:r w:rsidRPr="008B1F19">
        <w:rPr>
          <w:rFonts w:ascii="Apple Chancery" w:hAnsi="Apple Chancery" w:cs="Apple Chancery"/>
          <w:lang w:val="es-ES_tradnl"/>
        </w:rPr>
        <w:t xml:space="preserve"> </w:t>
      </w:r>
      <w:proofErr w:type="spellStart"/>
      <w:r w:rsidRPr="008B1F19">
        <w:rPr>
          <w:rFonts w:ascii="Apple Chancery" w:hAnsi="Apple Chancery" w:cs="Apple Chancery"/>
          <w:lang w:val="es-ES_tradnl"/>
        </w:rPr>
        <w:t>parmigiane</w:t>
      </w:r>
      <w:proofErr w:type="spellEnd"/>
      <w:r w:rsidRPr="008B1F19">
        <w:rPr>
          <w:rFonts w:ascii="Apple Chancery" w:hAnsi="Apple Chancery" w:cs="Apple Chancery"/>
          <w:lang w:val="es-ES_tradnl"/>
        </w:rPr>
        <w:t xml:space="preserve"> – </w:t>
      </w:r>
      <w:proofErr w:type="spellStart"/>
      <w:r w:rsidRPr="008B1F19">
        <w:rPr>
          <w:rFonts w:ascii="Apple Chancery" w:hAnsi="Apple Chancery" w:cs="Apple Chancery"/>
          <w:lang w:val="es-ES_tradnl"/>
        </w:rPr>
        <w:t>vegetali</w:t>
      </w:r>
      <w:proofErr w:type="spellEnd"/>
      <w:r w:rsidRPr="008B1F19">
        <w:rPr>
          <w:rFonts w:ascii="Apple Chancery" w:hAnsi="Apple Chancery" w:cs="Apple Chancery"/>
          <w:lang w:val="es-ES_tradnl"/>
        </w:rPr>
        <w:t xml:space="preserve"> in </w:t>
      </w:r>
      <w:proofErr w:type="spellStart"/>
      <w:r w:rsidRPr="008B1F19">
        <w:rPr>
          <w:rFonts w:ascii="Apple Chancery" w:hAnsi="Apple Chancery" w:cs="Apple Chancery"/>
          <w:lang w:val="es-ES_tradnl"/>
        </w:rPr>
        <w:t>tempura</w:t>
      </w:r>
      <w:proofErr w:type="spellEnd"/>
    </w:p>
    <w:p w:rsidR="00AB1B65" w:rsidRPr="008B1F19" w:rsidRDefault="00AB1B65" w:rsidP="007A2C69">
      <w:pPr>
        <w:widowControl w:val="0"/>
        <w:autoSpaceDE w:val="0"/>
        <w:autoSpaceDN w:val="0"/>
        <w:adjustRightInd w:val="0"/>
        <w:spacing w:after="240"/>
        <w:jc w:val="center"/>
        <w:rPr>
          <w:rFonts w:ascii="Apple Chancery" w:hAnsi="Apple Chancery" w:cs="Apple Chancery"/>
          <w:lang w:val="es-ES_tradnl"/>
        </w:rPr>
      </w:pPr>
      <w:proofErr w:type="spellStart"/>
      <w:r w:rsidRPr="008B1F19">
        <w:rPr>
          <w:rFonts w:ascii="Apple Chancery" w:hAnsi="Apple Chancery" w:cs="Apple Chancery"/>
          <w:lang w:val="es-ES_tradnl"/>
        </w:rPr>
        <w:t>Secondo</w:t>
      </w:r>
      <w:proofErr w:type="spellEnd"/>
      <w:r w:rsidRPr="008B1F19">
        <w:rPr>
          <w:rFonts w:ascii="Apple Chancery" w:hAnsi="Apple Chancery" w:cs="Apple Chancery"/>
          <w:lang w:val="es-ES_tradnl"/>
        </w:rPr>
        <w:t xml:space="preserve">: </w:t>
      </w:r>
      <w:proofErr w:type="spellStart"/>
      <w:r w:rsidRPr="008B1F19">
        <w:rPr>
          <w:rFonts w:ascii="Apple Chancery" w:hAnsi="Apple Chancery" w:cs="Apple Chancery"/>
          <w:lang w:val="es-ES_tradnl"/>
        </w:rPr>
        <w:t>Fritto</w:t>
      </w:r>
      <w:proofErr w:type="spellEnd"/>
      <w:r w:rsidRPr="008B1F19">
        <w:rPr>
          <w:rFonts w:ascii="Apple Chancery" w:hAnsi="Apple Chancery" w:cs="Apple Chancery"/>
          <w:lang w:val="es-ES_tradnl"/>
        </w:rPr>
        <w:t xml:space="preserve"> </w:t>
      </w:r>
      <w:proofErr w:type="spellStart"/>
      <w:r w:rsidRPr="008B1F19">
        <w:rPr>
          <w:rFonts w:ascii="Apple Chancery" w:hAnsi="Apple Chancery" w:cs="Apple Chancery"/>
          <w:lang w:val="es-ES_tradnl"/>
        </w:rPr>
        <w:t>calamari</w:t>
      </w:r>
      <w:proofErr w:type="spellEnd"/>
      <w:r w:rsidRPr="008B1F19">
        <w:rPr>
          <w:rFonts w:ascii="Apple Chancery" w:hAnsi="Apple Chancery" w:cs="Apple Chancery"/>
          <w:lang w:val="es-ES_tradnl"/>
        </w:rPr>
        <w:t xml:space="preserve"> e </w:t>
      </w:r>
      <w:proofErr w:type="spellStart"/>
      <w:r w:rsidRPr="008B1F19">
        <w:rPr>
          <w:rFonts w:ascii="Apple Chancery" w:hAnsi="Apple Chancery" w:cs="Apple Chancery"/>
          <w:lang w:val="es-ES_tradnl"/>
        </w:rPr>
        <w:t>gamberi</w:t>
      </w:r>
      <w:proofErr w:type="spellEnd"/>
      <w:r w:rsidRPr="008B1F19">
        <w:rPr>
          <w:rFonts w:ascii="Apple Chancery" w:hAnsi="Apple Chancery" w:cs="Apple Chancery"/>
          <w:lang w:val="es-ES_tradnl"/>
        </w:rPr>
        <w:t xml:space="preserve"> </w:t>
      </w:r>
      <w:r>
        <w:rPr>
          <w:rFonts w:ascii="Apple Chancery" w:hAnsi="Apple Chancery" w:cs="Apple Chancery"/>
          <w:lang w:val="es-ES_tradnl" w:eastAsia="ja-JP"/>
        </w:rPr>
        <w:t>o</w:t>
      </w:r>
      <w:r w:rsidRPr="008B1F19">
        <w:rPr>
          <w:rFonts w:ascii="Apple Chancery" w:hAnsi="Apple Chancery" w:cs="Apple Chancery"/>
          <w:lang w:val="es-ES_tradnl"/>
        </w:rPr>
        <w:t xml:space="preserve"> </w:t>
      </w:r>
      <w:proofErr w:type="spellStart"/>
      <w:r w:rsidRPr="008B1F19">
        <w:rPr>
          <w:rFonts w:ascii="Apple Chancery" w:hAnsi="Apple Chancery" w:cs="Apple Chancery"/>
          <w:lang w:val="es-ES_tradnl"/>
        </w:rPr>
        <w:t>filetto</w:t>
      </w:r>
      <w:proofErr w:type="spellEnd"/>
      <w:r w:rsidRPr="008B1F19">
        <w:rPr>
          <w:rFonts w:ascii="Apple Chancery" w:hAnsi="Apple Chancery" w:cs="Apple Chancery"/>
          <w:lang w:val="es-ES_tradnl"/>
        </w:rPr>
        <w:t xml:space="preserve"> di </w:t>
      </w:r>
      <w:proofErr w:type="spellStart"/>
      <w:r w:rsidRPr="008B1F19">
        <w:rPr>
          <w:rFonts w:ascii="Apple Chancery" w:hAnsi="Apple Chancery" w:cs="Apple Chancery"/>
          <w:lang w:val="es-ES_tradnl"/>
        </w:rPr>
        <w:t>pescato</w:t>
      </w:r>
      <w:proofErr w:type="spellEnd"/>
      <w:r w:rsidRPr="008B1F19">
        <w:rPr>
          <w:rFonts w:ascii="Apple Chancery" w:hAnsi="Apple Chancery" w:cs="Apple Chancery"/>
          <w:lang w:val="es-ES_tradnl"/>
        </w:rPr>
        <w:t xml:space="preserve"> </w:t>
      </w:r>
      <w:proofErr w:type="spellStart"/>
      <w:r w:rsidRPr="008B1F19">
        <w:rPr>
          <w:rFonts w:ascii="Apple Chancery" w:hAnsi="Apple Chancery" w:cs="Apple Chancery"/>
          <w:lang w:val="es-ES_tradnl"/>
        </w:rPr>
        <w:t>locale</w:t>
      </w:r>
      <w:proofErr w:type="spellEnd"/>
      <w:r w:rsidRPr="008B1F19">
        <w:rPr>
          <w:rFonts w:ascii="Apple Chancery" w:hAnsi="Apple Chancery" w:cs="Apple Chancery"/>
          <w:lang w:val="es-ES_tradnl"/>
        </w:rPr>
        <w:t xml:space="preserve"> di </w:t>
      </w:r>
      <w:proofErr w:type="spellStart"/>
      <w:r w:rsidRPr="008B1F19">
        <w:rPr>
          <w:rFonts w:ascii="Apple Chancery" w:hAnsi="Apple Chancery" w:cs="Apple Chancery"/>
          <w:lang w:val="es-ES_tradnl"/>
        </w:rPr>
        <w:t>giornata</w:t>
      </w:r>
      <w:proofErr w:type="spellEnd"/>
      <w:r w:rsidRPr="008B1F19">
        <w:rPr>
          <w:rFonts w:ascii="Apple Chancery" w:hAnsi="Apple Chancery" w:cs="Apple Chancery"/>
          <w:lang w:val="es-ES_tradnl"/>
        </w:rPr>
        <w:t xml:space="preserve"> in </w:t>
      </w:r>
      <w:proofErr w:type="spellStart"/>
      <w:r w:rsidRPr="008B1F19">
        <w:rPr>
          <w:rFonts w:ascii="Apple Chancery" w:hAnsi="Apple Chancery" w:cs="Apple Chancery"/>
          <w:lang w:val="es-ES_tradnl"/>
        </w:rPr>
        <w:t>panura</w:t>
      </w:r>
      <w:proofErr w:type="spellEnd"/>
      <w:r w:rsidRPr="008B1F19">
        <w:rPr>
          <w:rFonts w:ascii="Apple Chancery" w:hAnsi="Apple Chancery" w:cs="Apple Chancery"/>
          <w:lang w:val="es-ES_tradnl"/>
        </w:rPr>
        <w:t xml:space="preserve"> di </w:t>
      </w:r>
      <w:proofErr w:type="spellStart"/>
      <w:r w:rsidRPr="008B1F19">
        <w:rPr>
          <w:rFonts w:ascii="Apple Chancery" w:hAnsi="Apple Chancery" w:cs="Apple Chancery"/>
          <w:lang w:val="es-ES_tradnl"/>
        </w:rPr>
        <w:t>erbe</w:t>
      </w:r>
      <w:proofErr w:type="spellEnd"/>
    </w:p>
    <w:p w:rsidR="00AB1B65" w:rsidRPr="008B1F19" w:rsidRDefault="00AB1B65" w:rsidP="007A2C69">
      <w:pPr>
        <w:widowControl w:val="0"/>
        <w:autoSpaceDE w:val="0"/>
        <w:autoSpaceDN w:val="0"/>
        <w:adjustRightInd w:val="0"/>
        <w:spacing w:after="240"/>
        <w:jc w:val="center"/>
        <w:rPr>
          <w:rFonts w:ascii="Apple Chancery" w:hAnsi="Apple Chancery" w:cs="Apple Chancery"/>
          <w:lang w:val="es-ES_tradnl"/>
        </w:rPr>
      </w:pPr>
      <w:proofErr w:type="spellStart"/>
      <w:r w:rsidRPr="008B1F19">
        <w:rPr>
          <w:rFonts w:ascii="Apple Chancery" w:hAnsi="Apple Chancery" w:cs="Apple Chancery"/>
          <w:lang w:val="es-ES_tradnl"/>
        </w:rPr>
        <w:t>Insalata</w:t>
      </w:r>
      <w:proofErr w:type="spellEnd"/>
    </w:p>
    <w:p w:rsidR="00AB1B65" w:rsidRPr="008B1F19" w:rsidRDefault="00AB1B65" w:rsidP="007A2C69">
      <w:pPr>
        <w:widowControl w:val="0"/>
        <w:autoSpaceDE w:val="0"/>
        <w:autoSpaceDN w:val="0"/>
        <w:adjustRightInd w:val="0"/>
        <w:spacing w:after="240"/>
        <w:jc w:val="center"/>
        <w:rPr>
          <w:rFonts w:ascii="Apple Chancery" w:hAnsi="Apple Chancery" w:cs="Apple Chancery"/>
          <w:lang w:val="es-ES_tradnl"/>
        </w:rPr>
      </w:pPr>
      <w:r w:rsidRPr="008B1F19">
        <w:rPr>
          <w:rFonts w:ascii="Apple Chancery" w:hAnsi="Apple Chancery" w:cs="Apple Chancery"/>
          <w:lang w:val="es-ES_tradnl"/>
        </w:rPr>
        <w:t xml:space="preserve">Buffet: </w:t>
      </w:r>
      <w:proofErr w:type="spellStart"/>
      <w:r w:rsidRPr="008B1F19">
        <w:rPr>
          <w:rFonts w:ascii="Apple Chancery" w:hAnsi="Apple Chancery" w:cs="Apple Chancery"/>
          <w:lang w:val="es-ES_tradnl"/>
        </w:rPr>
        <w:t>crem</w:t>
      </w:r>
      <w:proofErr w:type="spellEnd"/>
      <w:r w:rsidRPr="008B1F19">
        <w:rPr>
          <w:rFonts w:ascii="Apple Chancery" w:hAnsi="Apple Chancery" w:cs="Apple Chancery"/>
          <w:lang w:val="es-ES_tradnl"/>
        </w:rPr>
        <w:t xml:space="preserve"> caramel – </w:t>
      </w:r>
      <w:proofErr w:type="spellStart"/>
      <w:r w:rsidRPr="008B1F19">
        <w:rPr>
          <w:rFonts w:ascii="Apple Chancery" w:hAnsi="Apple Chancery" w:cs="Apple Chancery"/>
          <w:lang w:val="es-ES_tradnl"/>
        </w:rPr>
        <w:t>babà</w:t>
      </w:r>
      <w:proofErr w:type="spellEnd"/>
      <w:r w:rsidRPr="008B1F19">
        <w:rPr>
          <w:rFonts w:ascii="Apple Chancery" w:hAnsi="Apple Chancery" w:cs="Apple Chancery"/>
          <w:lang w:val="es-ES_tradnl"/>
        </w:rPr>
        <w:t xml:space="preserve"> – </w:t>
      </w:r>
      <w:proofErr w:type="spellStart"/>
      <w:r w:rsidRPr="008B1F19">
        <w:rPr>
          <w:rFonts w:ascii="Apple Chancery" w:hAnsi="Apple Chancery" w:cs="Apple Chancery"/>
          <w:lang w:val="es-ES_tradnl"/>
        </w:rPr>
        <w:t>cannolo</w:t>
      </w:r>
      <w:proofErr w:type="spellEnd"/>
      <w:r w:rsidRPr="008B1F19">
        <w:rPr>
          <w:rFonts w:ascii="Apple Chancery" w:hAnsi="Apple Chancery" w:cs="Apple Chancery"/>
          <w:lang w:val="es-ES_tradnl"/>
        </w:rPr>
        <w:t xml:space="preserve"> siciliano – </w:t>
      </w:r>
      <w:proofErr w:type="spellStart"/>
      <w:r w:rsidRPr="008B1F19">
        <w:rPr>
          <w:rFonts w:ascii="Apple Chancery" w:hAnsi="Apple Chancery" w:cs="Apple Chancery"/>
          <w:lang w:val="es-ES_tradnl"/>
        </w:rPr>
        <w:t>sorbetto</w:t>
      </w:r>
      <w:proofErr w:type="spellEnd"/>
      <w:r w:rsidRPr="008B1F19">
        <w:rPr>
          <w:rFonts w:ascii="Apple Chancery" w:hAnsi="Apple Chancery" w:cs="Apple Chancery"/>
          <w:lang w:val="es-ES_tradnl"/>
        </w:rPr>
        <w:t xml:space="preserve"> di </w:t>
      </w:r>
      <w:proofErr w:type="spellStart"/>
      <w:r w:rsidRPr="008B1F19">
        <w:rPr>
          <w:rFonts w:ascii="Apple Chancery" w:hAnsi="Apple Chancery" w:cs="Apple Chancery"/>
          <w:lang w:val="es-ES_tradnl"/>
        </w:rPr>
        <w:t>frutta</w:t>
      </w:r>
      <w:proofErr w:type="spellEnd"/>
    </w:p>
    <w:p w:rsidR="00AB1B65" w:rsidRPr="005B6F7F" w:rsidRDefault="00AB1B65" w:rsidP="007A2C69">
      <w:pPr>
        <w:widowControl w:val="0"/>
        <w:autoSpaceDE w:val="0"/>
        <w:autoSpaceDN w:val="0"/>
        <w:adjustRightInd w:val="0"/>
        <w:spacing w:after="240"/>
        <w:jc w:val="center"/>
        <w:rPr>
          <w:rFonts w:ascii="Apple Chancery" w:hAnsi="Apple Chancery" w:cs="Apple Chancery"/>
        </w:rPr>
      </w:pPr>
      <w:r w:rsidRPr="005B6F7F">
        <w:rPr>
          <w:rFonts w:ascii="Apple Chancery" w:hAnsi="Apple Chancery" w:cs="Apple Chancery"/>
        </w:rPr>
        <w:t>Acqua/Bibite</w:t>
      </w:r>
    </w:p>
    <w:p w:rsidR="00AB1B65" w:rsidRPr="005B6F7F" w:rsidRDefault="00AB1B65" w:rsidP="007A2C69">
      <w:pPr>
        <w:widowControl w:val="0"/>
        <w:autoSpaceDE w:val="0"/>
        <w:autoSpaceDN w:val="0"/>
        <w:adjustRightInd w:val="0"/>
        <w:spacing w:after="240"/>
        <w:jc w:val="center"/>
        <w:rPr>
          <w:rFonts w:ascii="Apple Chancery" w:hAnsi="Apple Chancery" w:cs="Apple Chancery"/>
        </w:rPr>
      </w:pPr>
      <w:r w:rsidRPr="005B6F7F">
        <w:rPr>
          <w:rFonts w:ascii="Apple Chancery" w:hAnsi="Apple Chancery" w:cs="Apple Chancery"/>
        </w:rPr>
        <w:t xml:space="preserve">Vino: Muller </w:t>
      </w:r>
      <w:proofErr w:type="spellStart"/>
      <w:r w:rsidRPr="005B6F7F">
        <w:rPr>
          <w:rFonts w:ascii="Apple Chancery" w:hAnsi="Apple Chancery" w:cs="Apple Chancery"/>
        </w:rPr>
        <w:t>Thuragu</w:t>
      </w:r>
      <w:proofErr w:type="spellEnd"/>
      <w:r w:rsidRPr="005B6F7F">
        <w:rPr>
          <w:rFonts w:ascii="Apple Chancery" w:hAnsi="Apple Chancery" w:cs="Apple Chancery"/>
        </w:rPr>
        <w:t xml:space="preserve"> Franz Hass</w:t>
      </w:r>
    </w:p>
    <w:p w:rsidR="00AB1B65" w:rsidRPr="005B6F7F" w:rsidRDefault="00AB1B65" w:rsidP="007A2C69">
      <w:pPr>
        <w:widowControl w:val="0"/>
        <w:autoSpaceDE w:val="0"/>
        <w:autoSpaceDN w:val="0"/>
        <w:adjustRightInd w:val="0"/>
        <w:spacing w:after="240"/>
        <w:jc w:val="center"/>
        <w:rPr>
          <w:rFonts w:ascii="Apple Chancery" w:hAnsi="Apple Chancery" w:cs="Apple Chancery"/>
        </w:rPr>
      </w:pPr>
      <w:proofErr w:type="spellStart"/>
      <w:r w:rsidRPr="005B6F7F">
        <w:rPr>
          <w:rFonts w:ascii="Apple Chancery" w:hAnsi="Apple Chancery" w:cs="Apple Chancery"/>
        </w:rPr>
        <w:t>Caffè</w:t>
      </w:r>
      <w:proofErr w:type="spellEnd"/>
    </w:p>
    <w:p w:rsidR="00AB1B65" w:rsidRPr="00A05AF3" w:rsidRDefault="00AB1B65" w:rsidP="008B1F19">
      <w:pPr>
        <w:rPr>
          <w:rFonts w:cs="Apple Chancery"/>
        </w:rPr>
      </w:pPr>
      <w:proofErr w:type="gramStart"/>
      <w:r w:rsidRPr="00A05AF3">
        <w:rPr>
          <w:rFonts w:cs="Apple Chancery"/>
        </w:rPr>
        <w:t>Euro 35 for members and Euro 38 for guests.</w:t>
      </w:r>
      <w:proofErr w:type="gramEnd"/>
      <w:r w:rsidRPr="00A05AF3">
        <w:rPr>
          <w:rFonts w:cs="Apple Chancery"/>
        </w:rPr>
        <w:t xml:space="preserve"> </w:t>
      </w:r>
      <w:proofErr w:type="gramStart"/>
      <w:r w:rsidRPr="00A05AF3">
        <w:rPr>
          <w:rFonts w:cs="Apple Chancery"/>
        </w:rPr>
        <w:t xml:space="preserve">Tips at your </w:t>
      </w:r>
      <w:r>
        <w:rPr>
          <w:rFonts w:cs="Apple Chancery"/>
        </w:rPr>
        <w:t>discret</w:t>
      </w:r>
      <w:r w:rsidRPr="00A05AF3">
        <w:rPr>
          <w:rFonts w:cs="Apple Chancery"/>
        </w:rPr>
        <w:t>ion.</w:t>
      </w:r>
      <w:proofErr w:type="gramEnd"/>
    </w:p>
    <w:p w:rsidR="00AB1B65" w:rsidRDefault="00AB1B65" w:rsidP="005B6F7F">
      <w:pPr>
        <w:rPr>
          <w:rFonts w:cs="Apple Chancery"/>
        </w:rPr>
      </w:pPr>
    </w:p>
    <w:p w:rsidR="00AB1B65" w:rsidRPr="00A05AF3" w:rsidRDefault="00AB1B65" w:rsidP="008B1F19">
      <w:pPr>
        <w:rPr>
          <w:rFonts w:cs="Apple Chancery"/>
        </w:rPr>
      </w:pPr>
      <w:r w:rsidRPr="00A05AF3">
        <w:rPr>
          <w:rFonts w:cs="Apple Chancery"/>
        </w:rPr>
        <w:t>Please book by Monday</w:t>
      </w:r>
      <w:r>
        <w:rPr>
          <w:rFonts w:cs="Apple Chancery"/>
          <w:lang w:eastAsia="ja-JP"/>
        </w:rPr>
        <w:t xml:space="preserve">, </w:t>
      </w:r>
      <w:r w:rsidRPr="00A05AF3">
        <w:rPr>
          <w:rFonts w:cs="Apple Chancery"/>
        </w:rPr>
        <w:t>9</w:t>
      </w:r>
      <w:r>
        <w:rPr>
          <w:rFonts w:cs="Apple Chancery"/>
          <w:lang w:eastAsia="ja-JP"/>
        </w:rPr>
        <w:t xml:space="preserve"> May</w:t>
      </w:r>
      <w:r>
        <w:rPr>
          <w:rFonts w:cs="Apple Chancery"/>
        </w:rPr>
        <w:t xml:space="preserve"> and state your preferred</w:t>
      </w:r>
      <w:r w:rsidRPr="00A05AF3">
        <w:rPr>
          <w:rFonts w:cs="Apple Chancery"/>
        </w:rPr>
        <w:t xml:space="preserve"> main course when booking.</w:t>
      </w:r>
    </w:p>
    <w:p w:rsidR="00AB1B65" w:rsidRDefault="00AB1B65" w:rsidP="005B6F7F">
      <w:pPr>
        <w:rPr>
          <w:rFonts w:cs="Apple Chancery"/>
        </w:rPr>
      </w:pPr>
    </w:p>
    <w:p w:rsidR="00AB1B65" w:rsidRDefault="00AB1B65" w:rsidP="005B6F7F">
      <w:pPr>
        <w:rPr>
          <w:rFonts w:cs="Apple Chancery"/>
          <w:lang w:eastAsia="ja-JP"/>
        </w:rPr>
      </w:pPr>
      <w:r>
        <w:rPr>
          <w:rFonts w:cs="Apple Chancery"/>
        </w:rPr>
        <w:t xml:space="preserve">To book: </w:t>
      </w:r>
      <w:r w:rsidRPr="00A05AF3">
        <w:rPr>
          <w:rFonts w:cs="Apple Chancery"/>
        </w:rPr>
        <w:t>Sara</w:t>
      </w:r>
      <w:r>
        <w:rPr>
          <w:rFonts w:cs="Apple Chancery"/>
        </w:rPr>
        <w:t>.</w:t>
      </w:r>
      <w:r w:rsidRPr="00A05AF3">
        <w:rPr>
          <w:rFonts w:cs="Apple Chancery"/>
        </w:rPr>
        <w:t>Brain</w:t>
      </w:r>
      <w:r>
        <w:rPr>
          <w:rFonts w:cs="Apple Chancery"/>
        </w:rPr>
        <w:t xml:space="preserve">@mclink.it or </w:t>
      </w:r>
      <w:proofErr w:type="spellStart"/>
      <w:r>
        <w:rPr>
          <w:rFonts w:cs="Apple Chancery"/>
        </w:rPr>
        <w:t>tel</w:t>
      </w:r>
      <w:proofErr w:type="spellEnd"/>
      <w:r>
        <w:rPr>
          <w:rFonts w:cs="Apple Chancery"/>
        </w:rPr>
        <w:t>: 333 8466820 or 0650912303</w:t>
      </w:r>
      <w:r>
        <w:rPr>
          <w:rFonts w:cs="Apple Chancery"/>
          <w:lang w:eastAsia="ja-JP"/>
        </w:rPr>
        <w:t>;</w:t>
      </w:r>
    </w:p>
    <w:p w:rsidR="00AB1B65" w:rsidRDefault="003F086A" w:rsidP="005B6F7F">
      <w:pPr>
        <w:rPr>
          <w:rFonts w:cs="Apple Chancery"/>
          <w:lang w:eastAsia="ja-JP"/>
        </w:rPr>
      </w:pPr>
      <w:hyperlink r:id="rId8" w:history="1">
        <w:r w:rsidR="00AB1B65" w:rsidRPr="00A4247C">
          <w:rPr>
            <w:rStyle w:val="Hyperlink"/>
            <w:rFonts w:cs="Apple Chancery"/>
          </w:rPr>
          <w:t>Susan.tripodi@libero.it</w:t>
        </w:r>
      </w:hyperlink>
      <w:proofErr w:type="gramStart"/>
      <w:r w:rsidR="00AB1B65">
        <w:rPr>
          <w:rFonts w:cs="Apple Chancery"/>
        </w:rPr>
        <w:t xml:space="preserve">  or</w:t>
      </w:r>
      <w:proofErr w:type="gramEnd"/>
      <w:r w:rsidR="00AB1B65">
        <w:rPr>
          <w:rFonts w:cs="Apple Chancery"/>
        </w:rPr>
        <w:t xml:space="preserve"> </w:t>
      </w:r>
      <w:proofErr w:type="spellStart"/>
      <w:r w:rsidR="00AB1B65">
        <w:rPr>
          <w:rFonts w:cs="Apple Chancery"/>
        </w:rPr>
        <w:t>tel</w:t>
      </w:r>
      <w:proofErr w:type="spellEnd"/>
      <w:r w:rsidR="00AB1B65">
        <w:rPr>
          <w:rFonts w:cs="Apple Chancery"/>
        </w:rPr>
        <w:t>:  338 5287843</w:t>
      </w:r>
      <w:r w:rsidR="00AB1B65">
        <w:rPr>
          <w:rFonts w:cs="Apple Chancery"/>
          <w:lang w:eastAsia="ja-JP"/>
        </w:rPr>
        <w:t xml:space="preserve">; </w:t>
      </w:r>
    </w:p>
    <w:p w:rsidR="00AB1B65" w:rsidRDefault="00AB1B65" w:rsidP="005B6F7F">
      <w:pPr>
        <w:rPr>
          <w:rFonts w:cs="Apple Chancery"/>
          <w:lang w:eastAsia="ja-JP"/>
        </w:rPr>
      </w:pPr>
      <w:r>
        <w:rPr>
          <w:rFonts w:cs="Apple Chancery"/>
        </w:rPr>
        <w:t>Suzan Smith</w:t>
      </w:r>
      <w:proofErr w:type="gramStart"/>
      <w:r>
        <w:rPr>
          <w:rFonts w:cs="Apple Chancery"/>
          <w:lang w:eastAsia="ja-JP"/>
        </w:rPr>
        <w:t>,</w:t>
      </w:r>
      <w:r>
        <w:rPr>
          <w:rFonts w:cs="Apple Chancery"/>
        </w:rPr>
        <w:t xml:space="preserve">  </w:t>
      </w:r>
      <w:proofErr w:type="gramEnd"/>
      <w:r w:rsidR="003F086A">
        <w:fldChar w:fldCharType="begin"/>
      </w:r>
      <w:r w:rsidR="003F086A">
        <w:instrText xml:space="preserve"> HYPERLINK "mailto:sazdsmith@yahoo.co.uk" </w:instrText>
      </w:r>
      <w:r w:rsidR="003F086A">
        <w:fldChar w:fldCharType="separate"/>
      </w:r>
      <w:r w:rsidRPr="00CA6775">
        <w:rPr>
          <w:rStyle w:val="Hyperlink"/>
          <w:rFonts w:cs="Apple Chancery"/>
        </w:rPr>
        <w:t>sazdsmith@yahoo.co.uk</w:t>
      </w:r>
      <w:r w:rsidR="003F086A">
        <w:rPr>
          <w:rStyle w:val="Hyperlink"/>
          <w:rFonts w:cs="Apple Chancery"/>
        </w:rPr>
        <w:fldChar w:fldCharType="end"/>
      </w:r>
      <w:r>
        <w:rPr>
          <w:rFonts w:cs="Apple Chancery"/>
        </w:rPr>
        <w:t xml:space="preserve"> or </w:t>
      </w:r>
      <w:proofErr w:type="spellStart"/>
      <w:r>
        <w:rPr>
          <w:rFonts w:cs="Apple Chancery"/>
        </w:rPr>
        <w:t>tel</w:t>
      </w:r>
      <w:proofErr w:type="spellEnd"/>
      <w:r>
        <w:rPr>
          <w:rFonts w:cs="Apple Chancery"/>
        </w:rPr>
        <w:t>:  0645676879</w:t>
      </w:r>
      <w:r>
        <w:rPr>
          <w:rFonts w:cs="Apple Chancery"/>
          <w:lang w:eastAsia="ja-JP"/>
        </w:rPr>
        <w:t>.</w:t>
      </w:r>
    </w:p>
    <w:p w:rsidR="00AB1B65" w:rsidRDefault="00AB1B65" w:rsidP="005B6F7F">
      <w:pPr>
        <w:rPr>
          <w:rFonts w:cs="Apple Chancery"/>
        </w:rPr>
      </w:pPr>
    </w:p>
    <w:p w:rsidR="00AB1B65" w:rsidRPr="00D8561E" w:rsidRDefault="00AB1B65" w:rsidP="005B6F7F">
      <w:pPr>
        <w:rPr>
          <w:rFonts w:cs="Apple Chancery"/>
          <w:u w:val="single"/>
        </w:rPr>
      </w:pPr>
      <w:proofErr w:type="gramStart"/>
      <w:r w:rsidRPr="00D8561E">
        <w:rPr>
          <w:rFonts w:cs="Apple Chancery"/>
          <w:u w:val="single"/>
        </w:rPr>
        <w:t>How to get there.</w:t>
      </w:r>
      <w:proofErr w:type="gramEnd"/>
    </w:p>
    <w:p w:rsidR="00AB1B65" w:rsidRDefault="00AB1B65" w:rsidP="005B6F7F">
      <w:pPr>
        <w:rPr>
          <w:rFonts w:cs="Apple Chancery"/>
        </w:rPr>
      </w:pPr>
    </w:p>
    <w:p w:rsidR="00AB1B65" w:rsidRPr="00C30397" w:rsidRDefault="00AB1B65" w:rsidP="005B6F7F">
      <w:pPr>
        <w:rPr>
          <w:rFonts w:cs="Apple Chancery"/>
        </w:rPr>
      </w:pPr>
      <w:r>
        <w:rPr>
          <w:rFonts w:cs="Apple Chancery"/>
        </w:rPr>
        <w:t>B</w:t>
      </w:r>
      <w:r w:rsidRPr="00C30397">
        <w:rPr>
          <w:rFonts w:cs="Apple Chancery"/>
        </w:rPr>
        <w:t xml:space="preserve">y car:  </w:t>
      </w:r>
    </w:p>
    <w:p w:rsidR="00AB1B65" w:rsidRDefault="00AB1B65" w:rsidP="005B6F7F">
      <w:pPr>
        <w:rPr>
          <w:rFonts w:cs="Apple Chancery"/>
        </w:rPr>
      </w:pPr>
    </w:p>
    <w:p w:rsidR="00AB1B65" w:rsidRDefault="003F086A" w:rsidP="005B6F7F">
      <w:pPr>
        <w:rPr>
          <w:rFonts w:cs="Apple Chancery"/>
        </w:rPr>
      </w:pPr>
      <w:r>
        <w:rPr>
          <w:rFonts w:cs="Apple Chancery"/>
        </w:rPr>
        <w:t>Tak</w:t>
      </w:r>
      <w:bookmarkStart w:id="0" w:name="_GoBack"/>
      <w:bookmarkEnd w:id="0"/>
      <w:r w:rsidR="00AB1B65">
        <w:rPr>
          <w:rFonts w:cs="Apple Chancery"/>
        </w:rPr>
        <w:t xml:space="preserve">e the </w:t>
      </w:r>
      <w:proofErr w:type="spellStart"/>
      <w:r w:rsidR="00AB1B65">
        <w:rPr>
          <w:rFonts w:cs="Apple Chancery"/>
        </w:rPr>
        <w:t>Cristoforo</w:t>
      </w:r>
      <w:proofErr w:type="spellEnd"/>
      <w:r w:rsidR="00AB1B65">
        <w:rPr>
          <w:rFonts w:cs="Apple Chancery"/>
        </w:rPr>
        <w:t xml:space="preserve"> Colombo from EUR to the seaside. Turn right into </w:t>
      </w:r>
      <w:proofErr w:type="spellStart"/>
      <w:r w:rsidR="00AB1B65">
        <w:rPr>
          <w:rFonts w:cs="Apple Chancery"/>
        </w:rPr>
        <w:t>Lungomare</w:t>
      </w:r>
      <w:proofErr w:type="spellEnd"/>
      <w:r w:rsidR="00AB1B65">
        <w:rPr>
          <w:rFonts w:cs="Apple Chancery"/>
        </w:rPr>
        <w:t xml:space="preserve"> </w:t>
      </w:r>
      <w:proofErr w:type="spellStart"/>
      <w:r w:rsidR="00AB1B65">
        <w:rPr>
          <w:rFonts w:cs="Apple Chancery"/>
        </w:rPr>
        <w:t>Lutazio</w:t>
      </w:r>
      <w:proofErr w:type="spellEnd"/>
      <w:r w:rsidR="00AB1B65">
        <w:rPr>
          <w:rFonts w:cs="Apple Chancery"/>
        </w:rPr>
        <w:t xml:space="preserve"> and </w:t>
      </w:r>
      <w:proofErr w:type="spellStart"/>
      <w:r w:rsidR="00AB1B65">
        <w:rPr>
          <w:rFonts w:cs="Apple Chancery"/>
        </w:rPr>
        <w:t>Piazzale</w:t>
      </w:r>
      <w:proofErr w:type="spellEnd"/>
      <w:r w:rsidR="00AB1B65">
        <w:rPr>
          <w:rFonts w:cs="Apple Chancery"/>
        </w:rPr>
        <w:t xml:space="preserve"> </w:t>
      </w:r>
      <w:proofErr w:type="spellStart"/>
      <w:r w:rsidR="00AB1B65">
        <w:rPr>
          <w:rFonts w:cs="Apple Chancery"/>
        </w:rPr>
        <w:t>Dell’Aquilone</w:t>
      </w:r>
      <w:proofErr w:type="spellEnd"/>
      <w:r w:rsidR="00AB1B65">
        <w:rPr>
          <w:rFonts w:cs="Apple Chancery"/>
        </w:rPr>
        <w:t xml:space="preserve"> is the fifth on the right and </w:t>
      </w:r>
      <w:r w:rsidR="00AB1B65">
        <w:rPr>
          <w:rFonts w:cs="Apple Chancery"/>
          <w:lang w:eastAsia="ja-JP"/>
        </w:rPr>
        <w:t>La</w:t>
      </w:r>
      <w:r w:rsidR="00AB1B65">
        <w:rPr>
          <w:rFonts w:cs="Apple Chancery"/>
        </w:rPr>
        <w:t xml:space="preserve"> </w:t>
      </w:r>
      <w:proofErr w:type="spellStart"/>
      <w:r w:rsidR="00AB1B65">
        <w:rPr>
          <w:rFonts w:cs="Apple Chancery"/>
        </w:rPr>
        <w:t>Vecchia</w:t>
      </w:r>
      <w:proofErr w:type="spellEnd"/>
      <w:r w:rsidR="00AB1B65">
        <w:rPr>
          <w:rFonts w:cs="Apple Chancery"/>
        </w:rPr>
        <w:t xml:space="preserve"> </w:t>
      </w:r>
      <w:proofErr w:type="spellStart"/>
      <w:r w:rsidR="00AB1B65">
        <w:rPr>
          <w:rFonts w:cs="Apple Chancery"/>
        </w:rPr>
        <w:t>Pineta</w:t>
      </w:r>
      <w:proofErr w:type="spellEnd"/>
      <w:r w:rsidR="00AB1B65">
        <w:rPr>
          <w:rFonts w:cs="Apple Chancery"/>
        </w:rPr>
        <w:t xml:space="preserve"> is on your left.  </w:t>
      </w:r>
      <w:proofErr w:type="gramStart"/>
      <w:r w:rsidR="00AB1B65">
        <w:rPr>
          <w:rFonts w:cs="Apple Chancery"/>
        </w:rPr>
        <w:t>Park on the road.</w:t>
      </w:r>
      <w:proofErr w:type="gramEnd"/>
    </w:p>
    <w:p w:rsidR="00AB1B65" w:rsidRDefault="00AB1B65" w:rsidP="005B6F7F">
      <w:pPr>
        <w:rPr>
          <w:rFonts w:cs="Apple Chancery"/>
        </w:rPr>
      </w:pPr>
    </w:p>
    <w:p w:rsidR="00AB1B65" w:rsidRDefault="00AB1B65" w:rsidP="005B6F7F">
      <w:pPr>
        <w:rPr>
          <w:rFonts w:cs="Apple Chancery"/>
        </w:rPr>
      </w:pPr>
      <w:r>
        <w:rPr>
          <w:rFonts w:cs="Apple Chancery"/>
        </w:rPr>
        <w:t xml:space="preserve">By public transport: </w:t>
      </w:r>
    </w:p>
    <w:p w:rsidR="00AB1B65" w:rsidRDefault="00AB1B65" w:rsidP="005B6F7F">
      <w:pPr>
        <w:rPr>
          <w:rFonts w:cs="Apple Chancery"/>
        </w:rPr>
      </w:pPr>
    </w:p>
    <w:p w:rsidR="00AB1B65" w:rsidRDefault="00AB1B65" w:rsidP="005B6F7F">
      <w:pPr>
        <w:rPr>
          <w:rFonts w:cs="Apple Chancery"/>
          <w:lang w:eastAsia="ja-JP"/>
        </w:rPr>
      </w:pPr>
      <w:r>
        <w:rPr>
          <w:rFonts w:cs="Apple Chancery"/>
        </w:rPr>
        <w:t xml:space="preserve">From </w:t>
      </w:r>
      <w:proofErr w:type="spellStart"/>
      <w:r>
        <w:rPr>
          <w:rFonts w:cs="Apple Chancery"/>
        </w:rPr>
        <w:t>Porta</w:t>
      </w:r>
      <w:proofErr w:type="spellEnd"/>
      <w:r>
        <w:rPr>
          <w:rFonts w:cs="Apple Chancery"/>
        </w:rPr>
        <w:t xml:space="preserve"> San Paolo, at </w:t>
      </w:r>
      <w:proofErr w:type="spellStart"/>
      <w:r>
        <w:rPr>
          <w:rFonts w:cs="Apple Chancery"/>
        </w:rPr>
        <w:t>Piramide</w:t>
      </w:r>
      <w:proofErr w:type="spellEnd"/>
      <w:r>
        <w:rPr>
          <w:rFonts w:cs="Apple Chancery"/>
        </w:rPr>
        <w:t xml:space="preserve">, take the train into Ostia Lido. Alight at Castel </w:t>
      </w:r>
      <w:proofErr w:type="spellStart"/>
      <w:r>
        <w:rPr>
          <w:rFonts w:cs="Apple Chancery"/>
        </w:rPr>
        <w:t>Fusano</w:t>
      </w:r>
      <w:proofErr w:type="spellEnd"/>
      <w:r>
        <w:rPr>
          <w:rFonts w:cs="Apple Chancery"/>
        </w:rPr>
        <w:t xml:space="preserve"> and from the </w:t>
      </w:r>
      <w:proofErr w:type="spellStart"/>
      <w:r>
        <w:rPr>
          <w:rFonts w:cs="Apple Chancery"/>
        </w:rPr>
        <w:t>Piazzale</w:t>
      </w:r>
      <w:proofErr w:type="spellEnd"/>
      <w:r>
        <w:rPr>
          <w:rFonts w:cs="Apple Chancery"/>
        </w:rPr>
        <w:t xml:space="preserve"> </w:t>
      </w:r>
      <w:proofErr w:type="spellStart"/>
      <w:r>
        <w:rPr>
          <w:rFonts w:cs="Apple Chancery"/>
        </w:rPr>
        <w:t>Stazione</w:t>
      </w:r>
      <w:proofErr w:type="spellEnd"/>
      <w:r>
        <w:rPr>
          <w:rFonts w:cs="Apple Chancery"/>
        </w:rPr>
        <w:t xml:space="preserve"> di Castel </w:t>
      </w:r>
      <w:proofErr w:type="spellStart"/>
      <w:r>
        <w:rPr>
          <w:rFonts w:cs="Apple Chancery"/>
        </w:rPr>
        <w:t>Fusano</w:t>
      </w:r>
      <w:proofErr w:type="spellEnd"/>
      <w:r>
        <w:rPr>
          <w:rFonts w:cs="Apple Chancery"/>
        </w:rPr>
        <w:t xml:space="preserve"> walk </w:t>
      </w:r>
      <w:proofErr w:type="gramStart"/>
      <w:r>
        <w:rPr>
          <w:rFonts w:cs="Apple Chancery"/>
          <w:lang w:eastAsia="ja-JP"/>
        </w:rPr>
        <w:t>s</w:t>
      </w:r>
      <w:r>
        <w:rPr>
          <w:rFonts w:cs="Apple Chancery"/>
        </w:rPr>
        <w:t>outh</w:t>
      </w:r>
      <w:r>
        <w:rPr>
          <w:rFonts w:cs="Apple Chancery"/>
          <w:lang w:eastAsia="ja-JP"/>
        </w:rPr>
        <w:t>-</w:t>
      </w:r>
      <w:r>
        <w:rPr>
          <w:rFonts w:cs="Apple Chancery"/>
        </w:rPr>
        <w:t>west</w:t>
      </w:r>
      <w:proofErr w:type="gramEnd"/>
      <w:r>
        <w:rPr>
          <w:rFonts w:cs="Apple Chancery"/>
        </w:rPr>
        <w:t xml:space="preserve"> on Via </w:t>
      </w:r>
      <w:proofErr w:type="spellStart"/>
      <w:r>
        <w:rPr>
          <w:rFonts w:cs="Apple Chancery"/>
        </w:rPr>
        <w:t>della</w:t>
      </w:r>
      <w:proofErr w:type="spellEnd"/>
      <w:r>
        <w:rPr>
          <w:rFonts w:cs="Apple Chancery"/>
        </w:rPr>
        <w:t xml:space="preserve"> </w:t>
      </w:r>
      <w:proofErr w:type="spellStart"/>
      <w:r>
        <w:rPr>
          <w:rFonts w:cs="Apple Chancery"/>
        </w:rPr>
        <w:t>Stazione</w:t>
      </w:r>
      <w:proofErr w:type="spellEnd"/>
      <w:r>
        <w:rPr>
          <w:rFonts w:cs="Apple Chancery"/>
        </w:rPr>
        <w:t xml:space="preserve"> di Castel </w:t>
      </w:r>
      <w:proofErr w:type="spellStart"/>
      <w:r>
        <w:rPr>
          <w:rFonts w:cs="Apple Chancery"/>
        </w:rPr>
        <w:t>Fusano</w:t>
      </w:r>
      <w:proofErr w:type="spellEnd"/>
      <w:r>
        <w:rPr>
          <w:rFonts w:cs="Apple Chancery"/>
        </w:rPr>
        <w:t xml:space="preserve"> and carry on straight to </w:t>
      </w:r>
      <w:proofErr w:type="spellStart"/>
      <w:r>
        <w:rPr>
          <w:rFonts w:cs="Apple Chancery"/>
        </w:rPr>
        <w:t>Piazzale</w:t>
      </w:r>
      <w:proofErr w:type="spellEnd"/>
      <w:r>
        <w:rPr>
          <w:rFonts w:cs="Apple Chancery"/>
        </w:rPr>
        <w:t xml:space="preserve"> </w:t>
      </w:r>
      <w:proofErr w:type="spellStart"/>
      <w:r>
        <w:rPr>
          <w:rFonts w:cs="Apple Chancery"/>
        </w:rPr>
        <w:t>dellÁquilone</w:t>
      </w:r>
      <w:proofErr w:type="spellEnd"/>
      <w:r>
        <w:rPr>
          <w:rFonts w:cs="Apple Chancery"/>
          <w:lang w:eastAsia="ja-JP"/>
        </w:rPr>
        <w:t xml:space="preserve"> </w:t>
      </w:r>
    </w:p>
    <w:p w:rsidR="00AB1B65" w:rsidRDefault="00AB1B65" w:rsidP="005B6F7F">
      <w:pPr>
        <w:rPr>
          <w:rFonts w:cs="Apple Chancery"/>
        </w:rPr>
      </w:pPr>
      <w:r>
        <w:rPr>
          <w:rFonts w:cs="Apple Chancery"/>
        </w:rPr>
        <w:t>(</w:t>
      </w:r>
      <w:proofErr w:type="gramStart"/>
      <w:r>
        <w:rPr>
          <w:rFonts w:cs="Apple Chancery"/>
        </w:rPr>
        <w:t>total</w:t>
      </w:r>
      <w:proofErr w:type="gramEnd"/>
      <w:r>
        <w:rPr>
          <w:rFonts w:cs="Apple Chancery"/>
        </w:rPr>
        <w:t xml:space="preserve"> 4 min</w:t>
      </w:r>
      <w:r>
        <w:rPr>
          <w:rFonts w:cs="Apple Chancery"/>
          <w:lang w:eastAsia="ja-JP"/>
        </w:rPr>
        <w:t>utes</w:t>
      </w:r>
      <w:r>
        <w:rPr>
          <w:rFonts w:cs="Apple Chancery"/>
        </w:rPr>
        <w:t xml:space="preserve"> walk)</w:t>
      </w:r>
    </w:p>
    <w:p w:rsidR="00AB1B65" w:rsidRDefault="00AB1B65" w:rsidP="005B6F7F">
      <w:pPr>
        <w:rPr>
          <w:rFonts w:cs="Apple Chancery"/>
        </w:rPr>
      </w:pPr>
    </w:p>
    <w:p w:rsidR="00AB1B65" w:rsidRPr="00C827ED" w:rsidRDefault="00AB1B65" w:rsidP="00FB5C6E">
      <w:pPr>
        <w:widowControl w:val="0"/>
        <w:autoSpaceDE w:val="0"/>
        <w:autoSpaceDN w:val="0"/>
        <w:adjustRightInd w:val="0"/>
        <w:rPr>
          <w:rFonts w:cs="Helvetica"/>
          <w:i/>
        </w:rPr>
      </w:pPr>
    </w:p>
    <w:p w:rsidR="001930F5" w:rsidRDefault="001930F5" w:rsidP="001930F5">
      <w:pPr>
        <w:widowControl w:val="0"/>
        <w:autoSpaceDE w:val="0"/>
        <w:autoSpaceDN w:val="0"/>
        <w:adjustRightInd w:val="0"/>
        <w:rPr>
          <w:rFonts w:cs="Helvetica"/>
        </w:rPr>
      </w:pPr>
      <w:r w:rsidRPr="003B4054">
        <w:rPr>
          <w:rFonts w:cs="Helvetica"/>
          <w:u w:val="single"/>
        </w:rPr>
        <w:t>Closing Lunch. June 8</w:t>
      </w:r>
      <w:r w:rsidRPr="003B4054">
        <w:rPr>
          <w:rFonts w:cs="Helvetica"/>
          <w:u w:val="single"/>
          <w:vertAlign w:val="superscript"/>
        </w:rPr>
        <w:t>th</w:t>
      </w:r>
      <w:r w:rsidRPr="003B4054">
        <w:rPr>
          <w:rFonts w:cs="Helvetica"/>
          <w:u w:val="single"/>
        </w:rPr>
        <w:t>.</w:t>
      </w:r>
      <w:r>
        <w:rPr>
          <w:rFonts w:cs="Helvetica"/>
        </w:rPr>
        <w:t xml:space="preserve"> </w:t>
      </w:r>
    </w:p>
    <w:p w:rsidR="001930F5" w:rsidRDefault="001930F5" w:rsidP="001930F5">
      <w:pPr>
        <w:widowControl w:val="0"/>
        <w:autoSpaceDE w:val="0"/>
        <w:autoSpaceDN w:val="0"/>
        <w:adjustRightInd w:val="0"/>
        <w:rPr>
          <w:rFonts w:cs="Helvetica"/>
        </w:rPr>
      </w:pPr>
    </w:p>
    <w:p w:rsidR="001930F5" w:rsidRDefault="001930F5" w:rsidP="001930F5">
      <w:pPr>
        <w:widowControl w:val="0"/>
        <w:autoSpaceDE w:val="0"/>
        <w:autoSpaceDN w:val="0"/>
        <w:adjustRightInd w:val="0"/>
        <w:rPr>
          <w:rFonts w:cs="Helvetica"/>
        </w:rPr>
      </w:pPr>
      <w:r>
        <w:rPr>
          <w:rFonts w:cs="Helvetica"/>
        </w:rPr>
        <w:t xml:space="preserve">A visit to Cine </w:t>
      </w:r>
      <w:proofErr w:type="spellStart"/>
      <w:r>
        <w:rPr>
          <w:rFonts w:cs="Helvetica"/>
        </w:rPr>
        <w:t>Citta</w:t>
      </w:r>
      <w:proofErr w:type="spellEnd"/>
      <w:r>
        <w:rPr>
          <w:rFonts w:cs="Helvetica"/>
        </w:rPr>
        <w:t xml:space="preserve"> Studios followed by lunch nearby.  </w:t>
      </w:r>
      <w:proofErr w:type="gramStart"/>
      <w:r>
        <w:rPr>
          <w:rFonts w:cs="Helvetica"/>
        </w:rPr>
        <w:t>More details soon.</w:t>
      </w:r>
      <w:proofErr w:type="gramEnd"/>
    </w:p>
    <w:p w:rsidR="001930F5" w:rsidRDefault="001930F5" w:rsidP="001930F5">
      <w:pPr>
        <w:widowControl w:val="0"/>
        <w:autoSpaceDE w:val="0"/>
        <w:autoSpaceDN w:val="0"/>
        <w:adjustRightInd w:val="0"/>
        <w:rPr>
          <w:rFonts w:cs="Helvetica"/>
        </w:rPr>
      </w:pPr>
    </w:p>
    <w:p w:rsidR="001930F5" w:rsidRDefault="001930F5" w:rsidP="001930F5">
      <w:pPr>
        <w:widowControl w:val="0"/>
        <w:autoSpaceDE w:val="0"/>
        <w:autoSpaceDN w:val="0"/>
        <w:adjustRightInd w:val="0"/>
        <w:rPr>
          <w:rFonts w:cs="Helvetica"/>
        </w:rPr>
      </w:pPr>
    </w:p>
    <w:p w:rsidR="001930F5" w:rsidRDefault="001930F5" w:rsidP="001930F5">
      <w:pPr>
        <w:widowControl w:val="0"/>
        <w:autoSpaceDE w:val="0"/>
        <w:autoSpaceDN w:val="0"/>
        <w:adjustRightInd w:val="0"/>
        <w:rPr>
          <w:rFonts w:cs="Helvetica"/>
        </w:rPr>
      </w:pPr>
    </w:p>
    <w:p w:rsidR="001930F5" w:rsidRPr="003B4054" w:rsidRDefault="001930F5" w:rsidP="001930F5">
      <w:pPr>
        <w:widowControl w:val="0"/>
        <w:autoSpaceDE w:val="0"/>
        <w:autoSpaceDN w:val="0"/>
        <w:adjustRightInd w:val="0"/>
        <w:rPr>
          <w:rFonts w:ascii="Brush Script MT Italic" w:hAnsi="Brush Script MT Italic" w:cs="Helvetica"/>
          <w:sz w:val="36"/>
          <w:szCs w:val="36"/>
        </w:rPr>
      </w:pPr>
      <w:r w:rsidRPr="003B4054">
        <w:rPr>
          <w:rFonts w:ascii="Brush Script MT Italic" w:hAnsi="Brush Script MT Italic" w:cs="Helvetica"/>
          <w:sz w:val="36"/>
          <w:szCs w:val="36"/>
        </w:rPr>
        <w:t>Sara</w:t>
      </w:r>
    </w:p>
    <w:p w:rsidR="00AB1B65" w:rsidRPr="00C827ED" w:rsidRDefault="00AB1B65" w:rsidP="005B6F7F">
      <w:pPr>
        <w:rPr>
          <w:rFonts w:cs="Apple Chancery"/>
        </w:rPr>
      </w:pPr>
    </w:p>
    <w:p w:rsidR="00AB1B65" w:rsidRPr="00A05AF3" w:rsidRDefault="00AB1B65" w:rsidP="005B6F7F">
      <w:pPr>
        <w:rPr>
          <w:rFonts w:cs="Apple Chancery"/>
        </w:rPr>
      </w:pPr>
    </w:p>
    <w:p w:rsidR="00AB1B65" w:rsidRPr="00A05AF3" w:rsidRDefault="00AB1B65">
      <w:pPr>
        <w:rPr>
          <w:rFonts w:cs="Apple Chancery"/>
          <w:sz w:val="18"/>
          <w:szCs w:val="18"/>
        </w:rPr>
      </w:pPr>
    </w:p>
    <w:sectPr w:rsidR="00AB1B65" w:rsidRPr="00A05AF3" w:rsidSect="00DC309E">
      <w:pgSz w:w="11900" w:h="16840"/>
      <w:pgMar w:top="709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B65" w:rsidRDefault="00AB1B65" w:rsidP="00DC309E">
      <w:r>
        <w:separator/>
      </w:r>
    </w:p>
  </w:endnote>
  <w:endnote w:type="continuationSeparator" w:id="0">
    <w:p w:rsidR="00AB1B65" w:rsidRDefault="00AB1B65" w:rsidP="00DC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Brush Script MT Italic">
    <w:panose1 w:val="0306080204040607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B65" w:rsidRDefault="00AB1B65" w:rsidP="00DC309E">
      <w:r>
        <w:separator/>
      </w:r>
    </w:p>
  </w:footnote>
  <w:footnote w:type="continuationSeparator" w:id="0">
    <w:p w:rsidR="00AB1B65" w:rsidRDefault="00AB1B65" w:rsidP="00DC30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F7F"/>
    <w:rsid w:val="0004610F"/>
    <w:rsid w:val="000A5AFC"/>
    <w:rsid w:val="001930F5"/>
    <w:rsid w:val="00310952"/>
    <w:rsid w:val="003F086A"/>
    <w:rsid w:val="004E5771"/>
    <w:rsid w:val="005B6F7F"/>
    <w:rsid w:val="006A2DEB"/>
    <w:rsid w:val="007047E2"/>
    <w:rsid w:val="007A2C69"/>
    <w:rsid w:val="007A742F"/>
    <w:rsid w:val="007E297E"/>
    <w:rsid w:val="008870EE"/>
    <w:rsid w:val="008B1F19"/>
    <w:rsid w:val="00915BB9"/>
    <w:rsid w:val="00942AE8"/>
    <w:rsid w:val="00971FB0"/>
    <w:rsid w:val="00A05AF3"/>
    <w:rsid w:val="00A4247C"/>
    <w:rsid w:val="00AB1B65"/>
    <w:rsid w:val="00AC2238"/>
    <w:rsid w:val="00B30C43"/>
    <w:rsid w:val="00B77C26"/>
    <w:rsid w:val="00C30397"/>
    <w:rsid w:val="00C827ED"/>
    <w:rsid w:val="00CA6775"/>
    <w:rsid w:val="00D3178D"/>
    <w:rsid w:val="00D8561E"/>
    <w:rsid w:val="00DC309E"/>
    <w:rsid w:val="00DE3D2E"/>
    <w:rsid w:val="00F43F23"/>
    <w:rsid w:val="00F45DB7"/>
    <w:rsid w:val="00FB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F7F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05AF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DC30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0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DC309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09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C309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09E"/>
    <w:rPr>
      <w:rFonts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F7F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05AF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DC30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0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DC309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09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C309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09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mailto:Susan.tripodi@libero.it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274</Words>
  <Characters>1565</Characters>
  <Application>Microsoft Macintosh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Sara Brain</dc:creator>
  <cp:keywords/>
  <dc:description/>
  <cp:lastModifiedBy>Sara Brain</cp:lastModifiedBy>
  <cp:revision>2</cp:revision>
  <dcterms:created xsi:type="dcterms:W3CDTF">2016-04-26T14:47:00Z</dcterms:created>
  <dcterms:modified xsi:type="dcterms:W3CDTF">2016-04-26T14:47:00Z</dcterms:modified>
</cp:coreProperties>
</file>