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ajorHAnsi" w:eastAsiaTheme="majorEastAsia" w:hAnsiTheme="majorHAnsi" w:cstheme="majorBidi"/>
          <w:caps/>
        </w:rPr>
        <w:id w:val="121408271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360"/>
          </w:tblGrid>
          <w:tr w:rsidR="00851CDC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Company"/>
                <w:id w:val="15524243"/>
                <w:placeholder>
                  <w:docPart w:val="5009E85A0B4847678BF150ECDA2975B9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5000" w:type="pct"/>
                  </w:tcPr>
                  <w:p w:rsidR="00851CDC" w:rsidRDefault="00851CDC" w:rsidP="00851CDC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GREAT GIANT LIVESTOCK</w:t>
                    </w:r>
                  </w:p>
                </w:tc>
              </w:sdtContent>
            </w:sdt>
          </w:tr>
          <w:tr w:rsidR="00851CDC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895B69C64C34695AF165AA541F0BE92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5B9BD5" w:themeColor="accent1"/>
                    </w:tcBorders>
                    <w:vAlign w:val="center"/>
                  </w:tcPr>
                  <w:p w:rsidR="00851CDC" w:rsidRDefault="00B601E8" w:rsidP="00851CDC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17th World School Milk Day</w:t>
                    </w:r>
                  </w:p>
                </w:tc>
              </w:sdtContent>
            </w:sdt>
          </w:tr>
          <w:tr w:rsidR="00851CDC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A42006DC73754B5F9F733FA212EEE36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5B9BD5" w:themeColor="accent1"/>
                    </w:tcBorders>
                    <w:vAlign w:val="center"/>
                  </w:tcPr>
                  <w:p w:rsidR="00851CDC" w:rsidRDefault="00851CDC" w:rsidP="00851CDC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Lampung – South Sumatera, Indonesia</w:t>
                    </w:r>
                  </w:p>
                </w:tc>
              </w:sdtContent>
            </w:sdt>
          </w:tr>
          <w:tr w:rsidR="00851CD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851CDC" w:rsidRDefault="00851CDC">
                <w:pPr>
                  <w:pStyle w:val="NoSpacing"/>
                  <w:jc w:val="center"/>
                </w:pPr>
              </w:p>
            </w:tc>
          </w:tr>
          <w:tr w:rsidR="00851CD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851CDC" w:rsidRDefault="00851CDC" w:rsidP="00B0139D">
                <w:pPr>
                  <w:pStyle w:val="NoSpacing"/>
                  <w:jc w:val="center"/>
                  <w:rPr>
                    <w:b/>
                    <w:bCs/>
                  </w:rPr>
                </w:pPr>
              </w:p>
            </w:tc>
          </w:tr>
          <w:tr w:rsidR="00851CDC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C78B4AE01A34021BED5A9E3C15AB926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16-09-28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851CDC" w:rsidRDefault="00851CDC" w:rsidP="00851CDC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9/28/2016</w:t>
                    </w:r>
                  </w:p>
                </w:tc>
              </w:sdtContent>
            </w:sdt>
          </w:tr>
        </w:tbl>
        <w:p w:rsidR="00851CDC" w:rsidRDefault="00851CDC"/>
        <w:p w:rsidR="00851CDC" w:rsidRDefault="00851CDC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360"/>
          </w:tblGrid>
          <w:tr w:rsidR="00851CDC">
            <w:sdt>
              <w:sdtPr>
                <w:alias w:val="Abstract"/>
                <w:id w:val="8276291"/>
                <w:placeholder>
                  <w:docPart w:val="DD93052F2E554452A714EA82C590096C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:rsidR="00851CDC" w:rsidRDefault="00B601E8" w:rsidP="001F2F6F">
                    <w:pPr>
                      <w:pStyle w:val="NoSpacing"/>
                      <w:jc w:val="both"/>
                    </w:pPr>
                    <w:r>
                      <w:t>The following document is the submission of Great Giant Livestock in celebrating the 17th World School Milk Day in Lampung Indonesia as a contribution to promote consumption of Fresh Milk Program in School. The program itself is initiated solely by the com</w:t>
                    </w:r>
                    <w:r w:rsidR="00B0139D">
                      <w:t xml:space="preserve">pany </w:t>
                    </w:r>
                    <w:r w:rsidR="001F2F6F">
                      <w:t>by doing campaign in fresh milk across different schools in Lampung.</w:t>
                    </w:r>
                  </w:p>
                </w:tc>
              </w:sdtContent>
            </w:sdt>
          </w:tr>
        </w:tbl>
        <w:p w:rsidR="00851CDC" w:rsidRDefault="00851CDC"/>
        <w:p w:rsidR="00851CDC" w:rsidRDefault="00851CDC">
          <w:r>
            <w:br w:type="page"/>
          </w:r>
        </w:p>
      </w:sdtContent>
    </w:sdt>
    <w:p w:rsidR="00DA57BB" w:rsidRDefault="00851CDC">
      <w:pPr>
        <w:rPr>
          <w:b/>
        </w:rPr>
      </w:pPr>
      <w:r w:rsidRPr="00851CDC">
        <w:rPr>
          <w:b/>
        </w:rPr>
        <w:lastRenderedPageBreak/>
        <w:t>17</w:t>
      </w:r>
      <w:r w:rsidRPr="00851CDC">
        <w:rPr>
          <w:b/>
          <w:vertAlign w:val="superscript"/>
        </w:rPr>
        <w:t>th</w:t>
      </w:r>
      <w:r w:rsidRPr="00851CDC">
        <w:rPr>
          <w:b/>
        </w:rPr>
        <w:t xml:space="preserve"> World School Milk Day </w:t>
      </w:r>
    </w:p>
    <w:p w:rsidR="00851CDC" w:rsidRDefault="00851CDC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2693"/>
        <w:gridCol w:w="3966"/>
      </w:tblGrid>
      <w:tr w:rsidR="00AF34B9" w:rsidTr="00851CDC">
        <w:tc>
          <w:tcPr>
            <w:tcW w:w="3116" w:type="dxa"/>
            <w:shd w:val="clear" w:color="auto" w:fill="DEEAF6" w:themeFill="accent1" w:themeFillTint="33"/>
          </w:tcPr>
          <w:p w:rsidR="00851CDC" w:rsidRDefault="00851CDC" w:rsidP="00851CDC">
            <w:pPr>
              <w:jc w:val="center"/>
              <w:rPr>
                <w:b/>
              </w:rPr>
            </w:pPr>
            <w:r>
              <w:rPr>
                <w:b/>
              </w:rPr>
              <w:t>Name of School</w:t>
            </w:r>
          </w:p>
        </w:tc>
        <w:tc>
          <w:tcPr>
            <w:tcW w:w="3117" w:type="dxa"/>
            <w:shd w:val="clear" w:color="auto" w:fill="DEEAF6" w:themeFill="accent1" w:themeFillTint="33"/>
          </w:tcPr>
          <w:p w:rsidR="00851CDC" w:rsidRDefault="00851CDC" w:rsidP="00851CDC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3117" w:type="dxa"/>
            <w:shd w:val="clear" w:color="auto" w:fill="DEEAF6" w:themeFill="accent1" w:themeFillTint="33"/>
          </w:tcPr>
          <w:p w:rsidR="00851CDC" w:rsidRDefault="00851CDC" w:rsidP="00851CDC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Picture</w:t>
            </w:r>
          </w:p>
        </w:tc>
      </w:tr>
      <w:tr w:rsidR="00AF34B9" w:rsidTr="00B0139D">
        <w:tc>
          <w:tcPr>
            <w:tcW w:w="3116" w:type="dxa"/>
            <w:vAlign w:val="center"/>
          </w:tcPr>
          <w:p w:rsidR="00851CDC" w:rsidRPr="00B0139D" w:rsidRDefault="00B0139D" w:rsidP="00B0139D">
            <w:r w:rsidRPr="00B0139D">
              <w:t xml:space="preserve">Elementary School – </w:t>
            </w:r>
            <w:proofErr w:type="spellStart"/>
            <w:r w:rsidRPr="00B0139D">
              <w:t>Xaverius</w:t>
            </w:r>
            <w:proofErr w:type="spellEnd"/>
            <w:r w:rsidRPr="00B0139D">
              <w:t xml:space="preserve"> Way Halim, Bandar Lampung</w:t>
            </w:r>
          </w:p>
        </w:tc>
        <w:tc>
          <w:tcPr>
            <w:tcW w:w="3117" w:type="dxa"/>
            <w:vAlign w:val="center"/>
          </w:tcPr>
          <w:p w:rsidR="00851CDC" w:rsidRPr="00B0139D" w:rsidRDefault="00B0139D" w:rsidP="00B0139D">
            <w:r>
              <w:rPr>
                <w:b/>
              </w:rPr>
              <w:t xml:space="preserve"> </w:t>
            </w:r>
            <w:r>
              <w:t xml:space="preserve">Celebrating the </w:t>
            </w:r>
            <w:r w:rsidR="00917E1E">
              <w:t xml:space="preserve">1 Month of promoting free Milk to children at </w:t>
            </w:r>
            <w:proofErr w:type="spellStart"/>
            <w:r w:rsidR="00917E1E">
              <w:t>Xaverius</w:t>
            </w:r>
            <w:proofErr w:type="spellEnd"/>
            <w:r w:rsidR="00917E1E">
              <w:t xml:space="preserve"> School</w:t>
            </w:r>
          </w:p>
        </w:tc>
        <w:tc>
          <w:tcPr>
            <w:tcW w:w="3117" w:type="dxa"/>
          </w:tcPr>
          <w:p w:rsidR="00851CDC" w:rsidRDefault="00851CD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377135" cy="1584756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489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613" cy="1585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34B9" w:rsidTr="00B0139D">
        <w:tc>
          <w:tcPr>
            <w:tcW w:w="3116" w:type="dxa"/>
            <w:vAlign w:val="center"/>
          </w:tcPr>
          <w:p w:rsidR="00B0139D" w:rsidRPr="00B0139D" w:rsidRDefault="00B0139D" w:rsidP="00B0139D">
            <w:r w:rsidRPr="00B0139D">
              <w:t xml:space="preserve">Elementary School – </w:t>
            </w:r>
            <w:proofErr w:type="spellStart"/>
            <w:r w:rsidRPr="00B0139D">
              <w:t>Xaverius</w:t>
            </w:r>
            <w:proofErr w:type="spellEnd"/>
            <w:r w:rsidRPr="00B0139D">
              <w:t xml:space="preserve"> Way Halim, Bandar Lampung</w:t>
            </w:r>
          </w:p>
        </w:tc>
        <w:tc>
          <w:tcPr>
            <w:tcW w:w="3117" w:type="dxa"/>
            <w:vAlign w:val="center"/>
          </w:tcPr>
          <w:p w:rsidR="00B0139D" w:rsidRDefault="00917E1E" w:rsidP="00B0139D">
            <w:pPr>
              <w:rPr>
                <w:b/>
              </w:rPr>
            </w:pPr>
            <w:r>
              <w:t xml:space="preserve">Celebrating the 1 Month of promoting free Milk to children at </w:t>
            </w:r>
            <w:proofErr w:type="spellStart"/>
            <w:r>
              <w:t>Xaverius</w:t>
            </w:r>
            <w:proofErr w:type="spellEnd"/>
            <w:r>
              <w:t xml:space="preserve"> School</w:t>
            </w:r>
          </w:p>
        </w:tc>
        <w:tc>
          <w:tcPr>
            <w:tcW w:w="3117" w:type="dxa"/>
          </w:tcPr>
          <w:p w:rsidR="00B0139D" w:rsidRDefault="00B0139D">
            <w:pPr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376805" cy="1584536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se-Up SD Xaverius Way Hali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880" cy="1585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34B9" w:rsidTr="00B0139D">
        <w:tc>
          <w:tcPr>
            <w:tcW w:w="3116" w:type="dxa"/>
            <w:vAlign w:val="center"/>
          </w:tcPr>
          <w:p w:rsidR="00B0139D" w:rsidRDefault="00AF34B9" w:rsidP="00B0139D">
            <w:r w:rsidRPr="00B0139D">
              <w:t>Elementary School –</w:t>
            </w:r>
          </w:p>
          <w:p w:rsidR="00AF34B9" w:rsidRPr="00B0139D" w:rsidRDefault="00AF34B9" w:rsidP="00B0139D">
            <w:proofErr w:type="spellStart"/>
            <w:r>
              <w:t>Marga</w:t>
            </w:r>
            <w:proofErr w:type="spellEnd"/>
            <w:r>
              <w:t xml:space="preserve"> Kaya, Lampung </w:t>
            </w:r>
            <w:proofErr w:type="spellStart"/>
            <w:r>
              <w:t>Timur</w:t>
            </w:r>
            <w:proofErr w:type="spellEnd"/>
          </w:p>
        </w:tc>
        <w:tc>
          <w:tcPr>
            <w:tcW w:w="3117" w:type="dxa"/>
            <w:vAlign w:val="center"/>
          </w:tcPr>
          <w:p w:rsidR="00B0139D" w:rsidRPr="001F2F6F" w:rsidRDefault="001F2F6F" w:rsidP="00917E1E">
            <w:r>
              <w:t xml:space="preserve">Fresh Milk </w:t>
            </w:r>
            <w:r w:rsidR="00917E1E">
              <w:t xml:space="preserve">– Nutrition education </w:t>
            </w:r>
          </w:p>
        </w:tc>
        <w:tc>
          <w:tcPr>
            <w:tcW w:w="3117" w:type="dxa"/>
          </w:tcPr>
          <w:p w:rsidR="00B0139D" w:rsidRDefault="00B0139D">
            <w:pPr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376805" cy="1337462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DN 01 Marga Kaya, Lampung Timu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5085" cy="1347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34B9" w:rsidTr="00B0139D">
        <w:tc>
          <w:tcPr>
            <w:tcW w:w="3116" w:type="dxa"/>
            <w:vAlign w:val="center"/>
          </w:tcPr>
          <w:p w:rsidR="00AF34B9" w:rsidRDefault="00AF34B9" w:rsidP="00B0139D">
            <w:r>
              <w:t>Elementary School –</w:t>
            </w:r>
          </w:p>
          <w:p w:rsidR="00AF34B9" w:rsidRPr="00B0139D" w:rsidRDefault="00AF34B9" w:rsidP="00B0139D">
            <w:r>
              <w:t xml:space="preserve">03 </w:t>
            </w:r>
            <w:proofErr w:type="spellStart"/>
            <w:r>
              <w:t>Sawah</w:t>
            </w:r>
            <w:proofErr w:type="spellEnd"/>
            <w:r>
              <w:t xml:space="preserve"> Lama, Bandar Lampung </w:t>
            </w:r>
          </w:p>
        </w:tc>
        <w:tc>
          <w:tcPr>
            <w:tcW w:w="3117" w:type="dxa"/>
            <w:vAlign w:val="center"/>
          </w:tcPr>
          <w:p w:rsidR="00AF34B9" w:rsidRPr="00917E1E" w:rsidRDefault="00917E1E" w:rsidP="00B0139D">
            <w:r>
              <w:t xml:space="preserve">Fun Games Exercise Activity in School </w:t>
            </w:r>
          </w:p>
        </w:tc>
        <w:tc>
          <w:tcPr>
            <w:tcW w:w="3117" w:type="dxa"/>
          </w:tcPr>
          <w:p w:rsidR="00AF34B9" w:rsidRDefault="00AF34B9">
            <w:pPr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353869" cy="1324051"/>
                  <wp:effectExtent l="0" t="0" r="889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DN 03 Sawah Lama, Bandar Lampung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2970" cy="1340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34B9" w:rsidTr="00B0139D">
        <w:tc>
          <w:tcPr>
            <w:tcW w:w="3116" w:type="dxa"/>
            <w:vAlign w:val="center"/>
          </w:tcPr>
          <w:p w:rsidR="00AF34B9" w:rsidRDefault="00AF34B9" w:rsidP="00AF34B9">
            <w:r>
              <w:t>Elementary School –</w:t>
            </w:r>
          </w:p>
          <w:p w:rsidR="00AF34B9" w:rsidRDefault="00AF34B9" w:rsidP="00B0139D">
            <w:proofErr w:type="spellStart"/>
            <w:r>
              <w:t>Xaverius</w:t>
            </w:r>
            <w:proofErr w:type="spellEnd"/>
            <w:r>
              <w:t xml:space="preserve">, </w:t>
            </w:r>
            <w:proofErr w:type="spellStart"/>
            <w:r>
              <w:t>Terbanggi</w:t>
            </w:r>
            <w:proofErr w:type="spellEnd"/>
            <w:r>
              <w:t xml:space="preserve"> </w:t>
            </w:r>
            <w:proofErr w:type="spellStart"/>
            <w:r>
              <w:t>Besar</w:t>
            </w:r>
            <w:proofErr w:type="spellEnd"/>
            <w:r>
              <w:t xml:space="preserve">, Lampung Tengah </w:t>
            </w:r>
          </w:p>
        </w:tc>
        <w:tc>
          <w:tcPr>
            <w:tcW w:w="3117" w:type="dxa"/>
            <w:vAlign w:val="center"/>
          </w:tcPr>
          <w:p w:rsidR="00AF34B9" w:rsidRDefault="00917E1E" w:rsidP="00B0139D">
            <w:pPr>
              <w:rPr>
                <w:b/>
              </w:rPr>
            </w:pPr>
            <w:r>
              <w:t>Fun Games Exercise Activity in School</w:t>
            </w:r>
            <w:bookmarkStart w:id="0" w:name="_GoBack"/>
            <w:bookmarkEnd w:id="0"/>
          </w:p>
        </w:tc>
        <w:tc>
          <w:tcPr>
            <w:tcW w:w="3117" w:type="dxa"/>
          </w:tcPr>
          <w:p w:rsidR="00AF34B9" w:rsidRDefault="00AF34B9">
            <w:pPr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300631" cy="765648"/>
                  <wp:effectExtent l="0" t="0" r="444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D Xaverius Terbanggi Besar, Lampung Tengah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6549" cy="774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1CDC" w:rsidRPr="00851CDC" w:rsidRDefault="00851CDC">
      <w:pPr>
        <w:rPr>
          <w:b/>
        </w:rPr>
      </w:pPr>
    </w:p>
    <w:sectPr w:rsidR="00851CDC" w:rsidRPr="00851CDC" w:rsidSect="00851CDC">
      <w:footerReference w:type="default" r:id="rId1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4BC" w:rsidRDefault="008154BC" w:rsidP="001F2F6F">
      <w:pPr>
        <w:spacing w:after="0" w:line="240" w:lineRule="auto"/>
      </w:pPr>
      <w:r>
        <w:separator/>
      </w:r>
    </w:p>
  </w:endnote>
  <w:endnote w:type="continuationSeparator" w:id="0">
    <w:p w:rsidR="008154BC" w:rsidRDefault="008154BC" w:rsidP="001F2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F6F" w:rsidRPr="001F2F6F" w:rsidRDefault="001F2F6F" w:rsidP="001F2F6F">
    <w:pPr>
      <w:pStyle w:val="Footer"/>
      <w:jc w:val="center"/>
      <w:rPr>
        <w:sz w:val="16"/>
      </w:rPr>
    </w:pPr>
    <w:r w:rsidRPr="001F2F6F">
      <w:rPr>
        <w:sz w:val="16"/>
      </w:rPr>
      <w:t>©Great Giant Livestock, 2016.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4BC" w:rsidRDefault="008154BC" w:rsidP="001F2F6F">
      <w:pPr>
        <w:spacing w:after="0" w:line="240" w:lineRule="auto"/>
      </w:pPr>
      <w:r>
        <w:separator/>
      </w:r>
    </w:p>
  </w:footnote>
  <w:footnote w:type="continuationSeparator" w:id="0">
    <w:p w:rsidR="008154BC" w:rsidRDefault="008154BC" w:rsidP="001F2F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CDC"/>
    <w:rsid w:val="001F2F6F"/>
    <w:rsid w:val="00592574"/>
    <w:rsid w:val="008154BC"/>
    <w:rsid w:val="00851CDC"/>
    <w:rsid w:val="00917E1E"/>
    <w:rsid w:val="00AD2966"/>
    <w:rsid w:val="00AF34B9"/>
    <w:rsid w:val="00B0139D"/>
    <w:rsid w:val="00B6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814FF8-711D-46EE-834D-6790CC3B5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51CD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51CDC"/>
    <w:rPr>
      <w:rFonts w:eastAsiaTheme="minorEastAsia"/>
    </w:rPr>
  </w:style>
  <w:style w:type="table" w:styleId="TableGrid">
    <w:name w:val="Table Grid"/>
    <w:basedOn w:val="TableNormal"/>
    <w:uiPriority w:val="39"/>
    <w:rsid w:val="00851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F2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F6F"/>
  </w:style>
  <w:style w:type="paragraph" w:styleId="Footer">
    <w:name w:val="footer"/>
    <w:basedOn w:val="Normal"/>
    <w:link w:val="FooterChar"/>
    <w:uiPriority w:val="99"/>
    <w:unhideWhenUsed/>
    <w:rsid w:val="001F2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009E85A0B4847678BF150ECDA297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99784-24A0-4EC5-A7E4-DF9DE00E1FB4}"/>
      </w:docPartPr>
      <w:docPartBody>
        <w:p w:rsidR="007B4A41" w:rsidRDefault="00600B78" w:rsidP="00600B78">
          <w:pPr>
            <w:pStyle w:val="5009E85A0B4847678BF150ECDA2975B9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E895B69C64C34695AF165AA541F0BE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0A1EA0-90EF-40E2-A23E-FFE320A10C03}"/>
      </w:docPartPr>
      <w:docPartBody>
        <w:p w:rsidR="007B4A41" w:rsidRDefault="00600B78" w:rsidP="00600B78">
          <w:pPr>
            <w:pStyle w:val="E895B69C64C34695AF165AA541F0BE92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A42006DC73754B5F9F733FA212EEE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3BB05-4A92-410A-83C5-4FAD046324C6}"/>
      </w:docPartPr>
      <w:docPartBody>
        <w:p w:rsidR="007B4A41" w:rsidRDefault="00600B78" w:rsidP="00600B78">
          <w:pPr>
            <w:pStyle w:val="A42006DC73754B5F9F733FA212EEE365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6C78B4AE01A34021BED5A9E3C15AB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95DCE-BE84-4856-91EC-E56548293F22}"/>
      </w:docPartPr>
      <w:docPartBody>
        <w:p w:rsidR="007B4A41" w:rsidRDefault="00600B78" w:rsidP="00600B78">
          <w:pPr>
            <w:pStyle w:val="6C78B4AE01A34021BED5A9E3C15AB926"/>
          </w:pPr>
          <w:r>
            <w:rPr>
              <w:b/>
              <w:bCs/>
            </w:rPr>
            <w:t>[Pick the date]</w:t>
          </w:r>
        </w:p>
      </w:docPartBody>
    </w:docPart>
    <w:docPart>
      <w:docPartPr>
        <w:name w:val="DD93052F2E554452A714EA82C5900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D998AB-81E4-4A39-96E8-9D0128A69C42}"/>
      </w:docPartPr>
      <w:docPartBody>
        <w:p w:rsidR="007B4A41" w:rsidRDefault="00600B78" w:rsidP="00600B78">
          <w:pPr>
            <w:pStyle w:val="DD93052F2E554452A714EA82C590096C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78"/>
    <w:rsid w:val="0052728B"/>
    <w:rsid w:val="00600B78"/>
    <w:rsid w:val="006932D2"/>
    <w:rsid w:val="007B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09E85A0B4847678BF150ECDA2975B9">
    <w:name w:val="5009E85A0B4847678BF150ECDA2975B9"/>
    <w:rsid w:val="00600B78"/>
  </w:style>
  <w:style w:type="paragraph" w:customStyle="1" w:styleId="E895B69C64C34695AF165AA541F0BE92">
    <w:name w:val="E895B69C64C34695AF165AA541F0BE92"/>
    <w:rsid w:val="00600B78"/>
  </w:style>
  <w:style w:type="paragraph" w:customStyle="1" w:styleId="A42006DC73754B5F9F733FA212EEE365">
    <w:name w:val="A42006DC73754B5F9F733FA212EEE365"/>
    <w:rsid w:val="00600B78"/>
  </w:style>
  <w:style w:type="paragraph" w:customStyle="1" w:styleId="A280E47266D34AB2B1A6B3C693BC2747">
    <w:name w:val="A280E47266D34AB2B1A6B3C693BC2747"/>
    <w:rsid w:val="00600B78"/>
  </w:style>
  <w:style w:type="paragraph" w:customStyle="1" w:styleId="6C78B4AE01A34021BED5A9E3C15AB926">
    <w:name w:val="6C78B4AE01A34021BED5A9E3C15AB926"/>
    <w:rsid w:val="00600B78"/>
  </w:style>
  <w:style w:type="paragraph" w:customStyle="1" w:styleId="DD93052F2E554452A714EA82C590096C">
    <w:name w:val="DD93052F2E554452A714EA82C590096C"/>
    <w:rsid w:val="00600B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2016-09-28T00:00:00</PublishDate>
  <Abstract>The following document is the submission of Great Giant Livestock in celebrating the 17th World School Milk Day in Lampung Indonesia as a contribution to promote consumption of Fresh Milk Program in School. The program itself is initiated solely by the company by doing campaign in fresh milk across different schools in Lampung.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World School Milk Day</vt:lpstr>
    </vt:vector>
  </TitlesOfParts>
  <Company>GREAT GIANT LIVESTOCK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World School Milk Day</dc:title>
  <dc:subject>Lampung – South Sumatera, Indonesia</dc:subject>
  <dc:creator>Windhi Trianugrayati</dc:creator>
  <cp:keywords/>
  <dc:description/>
  <cp:lastModifiedBy>Windhi Trianugrayati</cp:lastModifiedBy>
  <cp:revision>2</cp:revision>
  <dcterms:created xsi:type="dcterms:W3CDTF">2016-09-29T01:06:00Z</dcterms:created>
  <dcterms:modified xsi:type="dcterms:W3CDTF">2016-09-30T03:36:00Z</dcterms:modified>
</cp:coreProperties>
</file>