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983" w:rsidRDefault="00330983" w:rsidP="00330983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330983" w:rsidRDefault="00330983" w:rsidP="00330983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330605">
                    <w14:shade w14:val="30000"/>
                    <w14:satMod w14:val="115000"/>
                  </w14:srgbClr>
                </w14:gs>
                <w14:gs w14:pos="50000">
                  <w14:srgbClr w14:val="721816">
                    <w14:shade w14:val="67500"/>
                    <w14:satMod w14:val="115000"/>
                  </w14:srgbClr>
                </w14:gs>
                <w14:gs w14:pos="100000">
                  <w14:srgbClr w14:val="A32725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</w:t>
      </w:r>
      <w:r>
        <w:rPr>
          <w:color w:val="943634"/>
          <w:sz w:val="56"/>
          <w:szCs w:val="56"/>
        </w:rPr>
        <w:t>2019/20</w:t>
      </w:r>
    </w:p>
    <w:p w:rsidR="00330983" w:rsidRDefault="00330983" w:rsidP="00330983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XVII</w:t>
      </w:r>
      <w:r>
        <w:rPr>
          <w:color w:val="943634"/>
          <w:sz w:val="48"/>
          <w:szCs w:val="48"/>
        </w:rPr>
        <w:t>I</w:t>
      </w:r>
      <w:r>
        <w:rPr>
          <w:color w:val="943634"/>
          <w:sz w:val="48"/>
          <w:szCs w:val="48"/>
        </w:rPr>
        <w:t xml:space="preserve"> Stagione</w:t>
      </w:r>
    </w:p>
    <w:p w:rsidR="00330983" w:rsidRDefault="00330983" w:rsidP="00330983">
      <w:pPr>
        <w:pStyle w:val="Titolo"/>
        <w:rPr>
          <w:sz w:val="32"/>
          <w:szCs w:val="32"/>
        </w:rPr>
      </w:pPr>
    </w:p>
    <w:p w:rsidR="00330983" w:rsidRDefault="00330983" w:rsidP="00330983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1</w:t>
      </w:r>
      <w:r>
        <w:rPr>
          <w:b/>
          <w:bCs/>
          <w:sz w:val="48"/>
        </w:rPr>
        <w:t>° Concerto</w:t>
      </w:r>
    </w:p>
    <w:p w:rsidR="00330983" w:rsidRDefault="00330983" w:rsidP="00330983">
      <w:pPr>
        <w:jc w:val="center"/>
        <w:rPr>
          <w:bCs/>
          <w:sz w:val="48"/>
        </w:rPr>
      </w:pPr>
    </w:p>
    <w:p w:rsidR="00330983" w:rsidRDefault="00330983" w:rsidP="00330983">
      <w:pPr>
        <w:autoSpaceDE w:val="0"/>
        <w:autoSpaceDN w:val="0"/>
        <w:adjustRightInd w:val="0"/>
        <w:jc w:val="center"/>
        <w:rPr>
          <w:rFonts w:ascii="Book Antiqua" w:hAnsi="Book Antiqua"/>
          <w:b/>
          <w:color w:val="C00000"/>
          <w:sz w:val="44"/>
          <w:szCs w:val="44"/>
        </w:rPr>
      </w:pPr>
      <w:r w:rsidRPr="00330983">
        <w:rPr>
          <w:rFonts w:ascii="Book Antiqua" w:hAnsi="Book Antiqua"/>
          <w:b/>
          <w:color w:val="C00000"/>
          <w:sz w:val="44"/>
          <w:szCs w:val="44"/>
        </w:rPr>
        <w:t>Ludwig van Beethoven</w:t>
      </w:r>
    </w:p>
    <w:p w:rsidR="00330983" w:rsidRPr="00330983" w:rsidRDefault="00330983" w:rsidP="00330983">
      <w:pPr>
        <w:autoSpaceDE w:val="0"/>
        <w:autoSpaceDN w:val="0"/>
        <w:adjustRightInd w:val="0"/>
        <w:jc w:val="center"/>
        <w:rPr>
          <w:rFonts w:ascii="Book Antiqua" w:hAnsi="Book Antiqua"/>
          <w:b/>
          <w:sz w:val="44"/>
          <w:szCs w:val="44"/>
        </w:rPr>
      </w:pPr>
      <w:r w:rsidRPr="00330983">
        <w:rPr>
          <w:rFonts w:ascii="Book Antiqua" w:hAnsi="Book Antiqua"/>
          <w:b/>
          <w:sz w:val="44"/>
          <w:szCs w:val="44"/>
        </w:rPr>
        <w:t>Le ultime Sonate</w:t>
      </w:r>
    </w:p>
    <w:p w:rsidR="00330983" w:rsidRDefault="00330983" w:rsidP="00330983">
      <w:pPr>
        <w:autoSpaceDE w:val="0"/>
        <w:autoSpaceDN w:val="0"/>
        <w:adjustRightInd w:val="0"/>
        <w:jc w:val="center"/>
        <w:rPr>
          <w:rFonts w:ascii="Book Antiqua" w:hAnsi="Book Antiqua"/>
          <w:b/>
          <w:sz w:val="44"/>
          <w:szCs w:val="44"/>
        </w:rPr>
      </w:pPr>
      <w:r w:rsidRPr="00330983">
        <w:rPr>
          <w:rFonts w:ascii="Book Antiqua" w:hAnsi="Book Antiqua"/>
          <w:b/>
          <w:sz w:val="44"/>
          <w:szCs w:val="44"/>
        </w:rPr>
        <w:t xml:space="preserve">Op. 109 – 110 </w:t>
      </w:r>
      <w:r>
        <w:rPr>
          <w:rFonts w:ascii="Book Antiqua" w:hAnsi="Book Antiqua"/>
          <w:b/>
          <w:sz w:val="44"/>
          <w:szCs w:val="44"/>
        </w:rPr>
        <w:t>–</w:t>
      </w:r>
      <w:r w:rsidRPr="00330983">
        <w:rPr>
          <w:rFonts w:ascii="Book Antiqua" w:hAnsi="Book Antiqua"/>
          <w:b/>
          <w:sz w:val="44"/>
          <w:szCs w:val="44"/>
        </w:rPr>
        <w:t xml:space="preserve"> 111</w:t>
      </w:r>
    </w:p>
    <w:p w:rsidR="00330983" w:rsidRDefault="00330983" w:rsidP="00330983">
      <w:pPr>
        <w:autoSpaceDE w:val="0"/>
        <w:autoSpaceDN w:val="0"/>
        <w:adjustRightInd w:val="0"/>
        <w:jc w:val="center"/>
        <w:rPr>
          <w:rFonts w:ascii="Book Antiqua" w:hAnsi="Book Antiqua"/>
          <w:b/>
          <w:sz w:val="44"/>
          <w:szCs w:val="44"/>
        </w:rPr>
      </w:pPr>
    </w:p>
    <w:p w:rsidR="00330983" w:rsidRDefault="00330983" w:rsidP="00330983">
      <w:pPr>
        <w:autoSpaceDE w:val="0"/>
        <w:autoSpaceDN w:val="0"/>
        <w:adjustRightInd w:val="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Introduzione all’ascolto</w:t>
      </w:r>
    </w:p>
    <w:p w:rsidR="00330983" w:rsidRPr="007461C7" w:rsidRDefault="00330983" w:rsidP="00330983">
      <w:pPr>
        <w:autoSpaceDE w:val="0"/>
        <w:autoSpaceDN w:val="0"/>
        <w:adjustRightInd w:val="0"/>
        <w:jc w:val="center"/>
        <w:rPr>
          <w:sz w:val="48"/>
          <w:lang w:val="en-US"/>
        </w:rPr>
      </w:pPr>
      <w:r>
        <w:rPr>
          <w:rFonts w:ascii="Book Antiqua" w:hAnsi="Book Antiqua"/>
          <w:b/>
          <w:sz w:val="28"/>
          <w:szCs w:val="28"/>
        </w:rPr>
        <w:t>Claudio Cavallaro</w:t>
      </w:r>
      <w:bookmarkStart w:id="0" w:name="_GoBack"/>
      <w:bookmarkEnd w:id="0"/>
    </w:p>
    <w:p w:rsidR="00330983" w:rsidRPr="007461C7" w:rsidRDefault="00330983" w:rsidP="00330983">
      <w:pPr>
        <w:jc w:val="center"/>
        <w:rPr>
          <w:b/>
          <w:sz w:val="36"/>
          <w:lang w:val="en-US"/>
        </w:rPr>
      </w:pPr>
    </w:p>
    <w:p w:rsidR="00330983" w:rsidRDefault="00330983" w:rsidP="00330983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>
        <w:rPr>
          <w:b/>
          <w:bCs/>
        </w:rPr>
        <w:t>12 Ottobre</w:t>
      </w:r>
      <w:r>
        <w:rPr>
          <w:b/>
          <w:bCs/>
        </w:rPr>
        <w:t xml:space="preserve"> 2019</w:t>
      </w:r>
    </w:p>
    <w:p w:rsidR="00330983" w:rsidRDefault="00330983" w:rsidP="00330983">
      <w:pPr>
        <w:jc w:val="center"/>
      </w:pPr>
      <w:r>
        <w:rPr>
          <w:b/>
          <w:sz w:val="44"/>
          <w:szCs w:val="44"/>
        </w:rPr>
        <w:t>Ore 16</w:t>
      </w:r>
    </w:p>
    <w:p w:rsidR="00330983" w:rsidRDefault="00330983" w:rsidP="00330983"/>
    <w:p w:rsidR="00330983" w:rsidRDefault="00330983" w:rsidP="00330983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330983" w:rsidRDefault="00330983" w:rsidP="00330983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330983" w:rsidRDefault="00330983" w:rsidP="00330983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330983" w:rsidRDefault="00330983" w:rsidP="00330983"/>
    <w:p w:rsidR="00330983" w:rsidRDefault="00330983" w:rsidP="00330983"/>
    <w:p w:rsidR="00330983" w:rsidRDefault="00330983" w:rsidP="003309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330983" w:rsidRDefault="00330983" w:rsidP="003309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prima del concerto. Prenotazioni: 06 35453120</w:t>
      </w:r>
    </w:p>
    <w:p w:rsidR="00330983" w:rsidRDefault="00330983" w:rsidP="00330983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45306C49" wp14:editId="6DB6FDD0">
            <wp:extent cx="381000" cy="381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– concertiperpianosolo@gmail.com</w:t>
      </w:r>
      <w:r>
        <w:rPr>
          <w:sz w:val="32"/>
          <w:szCs w:val="32"/>
        </w:rPr>
        <w:t xml:space="preserve">   </w:t>
      </w:r>
    </w:p>
    <w:p w:rsidR="00330983" w:rsidRDefault="00330983" w:rsidP="00330983"/>
    <w:p w:rsidR="00330983" w:rsidRDefault="00330983" w:rsidP="00330983"/>
    <w:p w:rsidR="00330983" w:rsidRDefault="00330983" w:rsidP="00330983"/>
    <w:p w:rsidR="00330983" w:rsidRDefault="00330983" w:rsidP="00330983"/>
    <w:p w:rsidR="006651DD" w:rsidRDefault="006651DD"/>
    <w:sectPr w:rsidR="006651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983"/>
    <w:rsid w:val="00330983"/>
    <w:rsid w:val="0066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08449"/>
  <w15:chartTrackingRefBased/>
  <w15:docId w15:val="{E5873244-29AA-45A7-8CC7-9D067455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330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330983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330983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330983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330983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330983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330983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ecamerini@gmail.com</dc:creator>
  <cp:keywords/>
  <dc:description/>
  <cp:lastModifiedBy>ecamerini@gmail.com</cp:lastModifiedBy>
  <cp:revision>1</cp:revision>
  <dcterms:created xsi:type="dcterms:W3CDTF">2019-10-01T06:06:00Z</dcterms:created>
  <dcterms:modified xsi:type="dcterms:W3CDTF">2019-10-01T06:10:00Z</dcterms:modified>
</cp:coreProperties>
</file>