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E6B" w:rsidRPr="00675B96" w:rsidRDefault="00FD1E6B" w:rsidP="00FD1E6B">
      <w:pPr>
        <w:jc w:val="center"/>
        <w:rPr>
          <w:rFonts w:ascii="Noto Sans" w:hAnsi="Noto Sans" w:cs="Noto Sans"/>
          <w:b/>
          <w:color w:val="C00000"/>
          <w:sz w:val="28"/>
          <w:szCs w:val="28"/>
          <w:lang w:val="en-GB"/>
        </w:rPr>
      </w:pPr>
      <w:r w:rsidRPr="00675B96">
        <w:rPr>
          <w:rFonts w:ascii="Noto Sans" w:hAnsi="Noto Sans" w:cs="Noto Sans"/>
          <w:b/>
          <w:color w:val="C00000"/>
          <w:sz w:val="28"/>
          <w:szCs w:val="28"/>
          <w:lang w:val="en-GB"/>
        </w:rPr>
        <w:t>3</w:t>
      </w:r>
      <w:r w:rsidRPr="00675B96">
        <w:rPr>
          <w:rFonts w:ascii="Noto Sans" w:hAnsi="Noto Sans" w:cs="Noto Sans"/>
          <w:b/>
          <w:color w:val="C00000"/>
          <w:sz w:val="28"/>
          <w:szCs w:val="28"/>
          <w:vertAlign w:val="superscript"/>
          <w:lang w:val="en-GB"/>
        </w:rPr>
        <w:t>rd</w:t>
      </w:r>
      <w:r w:rsidRPr="00675B96">
        <w:rPr>
          <w:rFonts w:ascii="Noto Sans" w:hAnsi="Noto Sans" w:cs="Noto Sans"/>
          <w:b/>
          <w:color w:val="C00000"/>
          <w:sz w:val="28"/>
          <w:szCs w:val="28"/>
          <w:lang w:val="en-GB"/>
        </w:rPr>
        <w:t xml:space="preserve"> Announcemen</w:t>
      </w:r>
      <w:bookmarkStart w:id="0" w:name="_GoBack"/>
      <w:bookmarkEnd w:id="0"/>
      <w:r w:rsidRPr="00675B96">
        <w:rPr>
          <w:rFonts w:ascii="Noto Sans" w:hAnsi="Noto Sans" w:cs="Noto Sans"/>
          <w:b/>
          <w:color w:val="C00000"/>
          <w:sz w:val="28"/>
          <w:szCs w:val="28"/>
          <w:lang w:val="en-GB"/>
        </w:rPr>
        <w:t>t</w:t>
      </w:r>
    </w:p>
    <w:p w:rsidR="00675B96" w:rsidRPr="00FD1E6B" w:rsidRDefault="00FD1E6B" w:rsidP="00675B96">
      <w:pPr>
        <w:jc w:val="center"/>
        <w:rPr>
          <w:rFonts w:ascii="Noto Sans" w:hAnsi="Noto Sans" w:cs="Noto Sans"/>
          <w:b/>
          <w:color w:val="C00000"/>
          <w:sz w:val="40"/>
          <w:szCs w:val="40"/>
          <w:lang w:val="en-GB"/>
        </w:rPr>
      </w:pPr>
      <w:r w:rsidRPr="00FD1E6B">
        <w:rPr>
          <w:rFonts w:ascii="Noto Sans" w:hAnsi="Noto Sans" w:cs="Noto Sans"/>
          <w:b/>
          <w:color w:val="C00000"/>
          <w:sz w:val="40"/>
          <w:szCs w:val="40"/>
          <w:lang w:val="en-GB"/>
        </w:rPr>
        <w:t>8WCCA Postponement</w:t>
      </w:r>
    </w:p>
    <w:p w:rsidR="00FD1E6B" w:rsidRDefault="00FD1E6B" w:rsidP="00FD1E6B">
      <w:pPr>
        <w:autoSpaceDE w:val="0"/>
        <w:autoSpaceDN w:val="0"/>
        <w:adjustRightInd w:val="0"/>
        <w:spacing w:after="120" w:line="276" w:lineRule="auto"/>
        <w:rPr>
          <w:rFonts w:ascii="Noto Sans" w:hAnsi="Noto Sans" w:cs="Noto Sans"/>
          <w:color w:val="000000"/>
          <w:sz w:val="24"/>
          <w:szCs w:val="24"/>
          <w:lang w:val="en-GB" w:eastAsia="pt-PT"/>
        </w:rPr>
      </w:pPr>
      <w:r w:rsidRPr="00FD1E6B">
        <w:rPr>
          <w:rFonts w:ascii="Noto Sans" w:hAnsi="Noto Sans" w:cs="Noto Sans"/>
          <w:color w:val="000000"/>
          <w:sz w:val="24"/>
          <w:szCs w:val="24"/>
          <w:lang w:val="en-GB" w:eastAsia="pt-PT"/>
        </w:rPr>
        <w:t>The International Organizing Committee has decided to postpone the 8</w:t>
      </w:r>
      <w:r w:rsidRPr="00FD1E6B">
        <w:rPr>
          <w:rFonts w:ascii="Noto Sans" w:hAnsi="Noto Sans" w:cs="Noto Sans"/>
          <w:color w:val="000000"/>
          <w:sz w:val="24"/>
          <w:szCs w:val="24"/>
          <w:vertAlign w:val="superscript"/>
          <w:lang w:val="en-GB" w:eastAsia="pt-PT"/>
        </w:rPr>
        <w:t xml:space="preserve">th </w:t>
      </w:r>
      <w:r w:rsidRPr="00FD1E6B">
        <w:rPr>
          <w:rFonts w:ascii="Noto Sans" w:hAnsi="Noto Sans" w:cs="Noto Sans"/>
          <w:color w:val="000000"/>
          <w:sz w:val="24"/>
          <w:szCs w:val="24"/>
          <w:lang w:val="en-GB" w:eastAsia="pt-PT"/>
        </w:rPr>
        <w:t>World Congress on Conservation Agriculture (8WCCA) by a period of one year. This decision has been taken based on the current situation with Coronavirus (Co</w:t>
      </w:r>
      <w:r w:rsidR="00061C1B">
        <w:rPr>
          <w:rFonts w:ascii="Noto Sans" w:hAnsi="Noto Sans" w:cs="Noto Sans"/>
          <w:color w:val="000000"/>
          <w:sz w:val="24"/>
          <w:szCs w:val="24"/>
          <w:lang w:val="en-GB" w:eastAsia="pt-PT"/>
        </w:rPr>
        <w:t>vid-</w:t>
      </w:r>
      <w:r w:rsidRPr="00FD1E6B">
        <w:rPr>
          <w:rFonts w:ascii="Noto Sans" w:hAnsi="Noto Sans" w:cs="Noto Sans"/>
          <w:color w:val="000000"/>
          <w:sz w:val="24"/>
          <w:szCs w:val="24"/>
          <w:lang w:val="en-GB" w:eastAsia="pt-PT"/>
        </w:rPr>
        <w:t>19), measures taken by Authorities of many countries to minimize the effects of this virus, and the difficulty in making a prognosis. (Click here to see the official Statement).</w:t>
      </w:r>
    </w:p>
    <w:p w:rsidR="00FD1E6B" w:rsidRPr="00FD1E6B" w:rsidRDefault="00FD1E6B" w:rsidP="00FD1E6B">
      <w:pPr>
        <w:autoSpaceDE w:val="0"/>
        <w:autoSpaceDN w:val="0"/>
        <w:adjustRightInd w:val="0"/>
        <w:spacing w:after="120" w:line="276" w:lineRule="auto"/>
        <w:rPr>
          <w:rFonts w:ascii="Noto Sans" w:hAnsi="Noto Sans" w:cs="Noto Sans"/>
          <w:color w:val="000000"/>
          <w:sz w:val="24"/>
          <w:szCs w:val="24"/>
          <w:lang w:val="en-GB" w:eastAsia="pt-PT"/>
        </w:rPr>
      </w:pPr>
    </w:p>
    <w:p w:rsidR="00FD1E6B" w:rsidRDefault="00FD1E6B" w:rsidP="00FD1E6B">
      <w:pPr>
        <w:autoSpaceDE w:val="0"/>
        <w:autoSpaceDN w:val="0"/>
        <w:adjustRightInd w:val="0"/>
        <w:spacing w:after="120" w:line="276" w:lineRule="auto"/>
        <w:rPr>
          <w:rFonts w:ascii="Noto Sans" w:hAnsi="Noto Sans" w:cs="Noto Sans"/>
          <w:b/>
          <w:color w:val="C00000"/>
          <w:sz w:val="24"/>
          <w:szCs w:val="24"/>
          <w:lang w:val="en-GB" w:eastAsia="pt-PT"/>
        </w:rPr>
      </w:pPr>
      <w:r w:rsidRPr="00FD1E6B">
        <w:rPr>
          <w:rFonts w:ascii="Noto Sans" w:hAnsi="Noto Sans" w:cs="Noto Sans"/>
          <w:b/>
          <w:color w:val="C00000"/>
          <w:sz w:val="24"/>
          <w:szCs w:val="24"/>
          <w:lang w:val="en-GB" w:eastAsia="pt-PT"/>
        </w:rPr>
        <w:t>New date, venue and program will be available soon at the 8WCCA website.</w:t>
      </w:r>
    </w:p>
    <w:p w:rsidR="00FD1E6B" w:rsidRPr="00FD1E6B" w:rsidRDefault="00FD1E6B" w:rsidP="00FD1E6B">
      <w:pPr>
        <w:autoSpaceDE w:val="0"/>
        <w:autoSpaceDN w:val="0"/>
        <w:adjustRightInd w:val="0"/>
        <w:spacing w:after="120" w:line="276" w:lineRule="auto"/>
        <w:rPr>
          <w:rFonts w:ascii="Noto Sans" w:hAnsi="Noto Sans" w:cs="Noto Sans"/>
          <w:b/>
          <w:color w:val="C00000"/>
          <w:sz w:val="24"/>
          <w:szCs w:val="24"/>
          <w:lang w:val="en-GB" w:eastAsia="pt-PT"/>
        </w:rPr>
      </w:pPr>
    </w:p>
    <w:p w:rsidR="00FD1E6B" w:rsidRPr="00FD1E6B" w:rsidRDefault="00FD1E6B" w:rsidP="00FD1E6B">
      <w:pPr>
        <w:rPr>
          <w:rFonts w:ascii="Noto Sans" w:hAnsi="Noto Sans" w:cs="Noto Sans"/>
          <w:sz w:val="24"/>
          <w:szCs w:val="24"/>
        </w:rPr>
      </w:pPr>
      <w:r w:rsidRPr="00FD1E6B">
        <w:rPr>
          <w:rFonts w:ascii="Noto Sans" w:hAnsi="Noto Sans" w:cs="Noto Sans"/>
          <w:sz w:val="24"/>
          <w:szCs w:val="24"/>
        </w:rPr>
        <w:t>The International Organizing Committee, together with the International Steering Committee and the Scientific and Technical Committee, would like to express its sincere thanks for the great interest and support shown towards the 8WCCA. More than 225 abstracts have been received through the website platform set up for this purpose. So, thank you once again for the excellent support received.</w:t>
      </w:r>
    </w:p>
    <w:p w:rsidR="00FD1E6B" w:rsidRPr="00FD1E6B" w:rsidRDefault="00FD1E6B" w:rsidP="00FD1E6B">
      <w:pPr>
        <w:rPr>
          <w:rFonts w:ascii="Noto Sans" w:hAnsi="Noto Sans" w:cs="Noto Sans"/>
          <w:sz w:val="24"/>
          <w:szCs w:val="24"/>
        </w:rPr>
      </w:pPr>
      <w:r w:rsidRPr="00FD1E6B">
        <w:rPr>
          <w:rFonts w:ascii="Noto Sans" w:hAnsi="Noto Sans" w:cs="Noto Sans"/>
          <w:sz w:val="24"/>
          <w:szCs w:val="24"/>
        </w:rPr>
        <w:t>Knowing the difficulties that this postponement may cause, the International Organizing Committee would like to clarify the following aspects:</w:t>
      </w:r>
    </w:p>
    <w:p w:rsidR="00FD1E6B" w:rsidRPr="00FD1E6B" w:rsidRDefault="00FD1E6B" w:rsidP="00FD1E6B">
      <w:pPr>
        <w:pStyle w:val="ListParagraph"/>
        <w:numPr>
          <w:ilvl w:val="0"/>
          <w:numId w:val="5"/>
        </w:numPr>
        <w:rPr>
          <w:rFonts w:ascii="Noto Sans" w:hAnsi="Noto Sans" w:cs="Noto Sans"/>
          <w:sz w:val="24"/>
          <w:szCs w:val="24"/>
        </w:rPr>
      </w:pPr>
      <w:r w:rsidRPr="00FD1E6B">
        <w:rPr>
          <w:rFonts w:ascii="Noto Sans" w:hAnsi="Noto Sans" w:cs="Noto Sans"/>
          <w:sz w:val="24"/>
          <w:szCs w:val="24"/>
        </w:rPr>
        <w:lastRenderedPageBreak/>
        <w:t xml:space="preserve">All abstracts which have been accepted will continue to be processed. </w:t>
      </w:r>
    </w:p>
    <w:p w:rsidR="00FD1E6B" w:rsidRPr="00FD1E6B" w:rsidRDefault="00FD1E6B" w:rsidP="00FD1E6B">
      <w:pPr>
        <w:pStyle w:val="ListParagraph"/>
        <w:numPr>
          <w:ilvl w:val="0"/>
          <w:numId w:val="5"/>
        </w:numPr>
        <w:rPr>
          <w:rFonts w:ascii="Noto Sans" w:hAnsi="Noto Sans" w:cs="Noto Sans"/>
          <w:sz w:val="24"/>
          <w:szCs w:val="24"/>
        </w:rPr>
      </w:pPr>
      <w:r w:rsidRPr="00FD1E6B">
        <w:rPr>
          <w:rFonts w:ascii="Noto Sans" w:hAnsi="Noto Sans" w:cs="Noto Sans"/>
          <w:sz w:val="24"/>
          <w:szCs w:val="24"/>
        </w:rPr>
        <w:t>A new period for abstracts submission will be opened. This period will be announced on the 8WCCA website and social media, as well as other channels.</w:t>
      </w:r>
    </w:p>
    <w:p w:rsidR="00FD1E6B" w:rsidRPr="00FD1E6B" w:rsidRDefault="00FD1E6B" w:rsidP="00FD1E6B">
      <w:pPr>
        <w:pStyle w:val="ListParagraph"/>
        <w:numPr>
          <w:ilvl w:val="0"/>
          <w:numId w:val="5"/>
        </w:numPr>
        <w:rPr>
          <w:rFonts w:ascii="Noto Sans" w:hAnsi="Noto Sans" w:cs="Noto Sans"/>
          <w:sz w:val="24"/>
          <w:szCs w:val="24"/>
        </w:rPr>
      </w:pPr>
      <w:r w:rsidRPr="00FD1E6B">
        <w:rPr>
          <w:rFonts w:ascii="Noto Sans" w:hAnsi="Noto Sans" w:cs="Noto Sans"/>
          <w:sz w:val="24"/>
          <w:szCs w:val="24"/>
        </w:rPr>
        <w:t>For  questions regarding abstracts, please contact the 8WCCA Secretariat by email at: abstract@8wcca.org</w:t>
      </w:r>
    </w:p>
    <w:p w:rsidR="00FD1E6B" w:rsidRPr="00FD1E6B" w:rsidRDefault="00FD1E6B" w:rsidP="00FD1E6B">
      <w:pPr>
        <w:pStyle w:val="ListParagraph"/>
        <w:numPr>
          <w:ilvl w:val="0"/>
          <w:numId w:val="5"/>
        </w:numPr>
        <w:rPr>
          <w:rFonts w:ascii="Noto Sans" w:hAnsi="Noto Sans" w:cs="Noto Sans"/>
          <w:sz w:val="24"/>
          <w:szCs w:val="24"/>
        </w:rPr>
      </w:pPr>
      <w:r w:rsidRPr="00FD1E6B">
        <w:rPr>
          <w:rFonts w:ascii="Noto Sans" w:hAnsi="Noto Sans" w:cs="Noto Sans"/>
          <w:sz w:val="24"/>
          <w:szCs w:val="24"/>
        </w:rPr>
        <w:t xml:space="preserve">All those who have registered and paid the registration fee can request for the fee to be reimbursed by sending an email to the 8WCCA Secretariat at: info@8wcca.org. This email must indicate in the subject line: 8WCCA FEE REGISTRATION REFUND and the email text should </w:t>
      </w:r>
      <w:proofErr w:type="gramStart"/>
      <w:r w:rsidRPr="00FD1E6B">
        <w:rPr>
          <w:rFonts w:ascii="Noto Sans" w:hAnsi="Noto Sans" w:cs="Noto Sans"/>
          <w:sz w:val="24"/>
          <w:szCs w:val="24"/>
        </w:rPr>
        <w:t>includ</w:t>
      </w:r>
      <w:r w:rsidR="00061C1B">
        <w:rPr>
          <w:rFonts w:ascii="Noto Sans" w:hAnsi="Noto Sans" w:cs="Noto Sans"/>
          <w:sz w:val="24"/>
          <w:szCs w:val="24"/>
        </w:rPr>
        <w:t>e</w:t>
      </w:r>
      <w:r w:rsidRPr="00FD1E6B">
        <w:rPr>
          <w:rFonts w:ascii="Noto Sans" w:hAnsi="Noto Sans" w:cs="Noto Sans"/>
          <w:sz w:val="24"/>
          <w:szCs w:val="24"/>
        </w:rPr>
        <w:t>:</w:t>
      </w:r>
      <w:proofErr w:type="gramEnd"/>
      <w:r w:rsidRPr="00FD1E6B">
        <w:rPr>
          <w:rFonts w:ascii="Noto Sans" w:hAnsi="Noto Sans" w:cs="Noto Sans"/>
          <w:sz w:val="24"/>
          <w:szCs w:val="24"/>
        </w:rPr>
        <w:t xml:space="preserve"> full name, ID, affiliation, and bank details, in case the fee payment was done by a bank transfer. The 8WCCA Secretariat will acknowledge receipt. </w:t>
      </w:r>
    </w:p>
    <w:p w:rsidR="00FD1E6B" w:rsidRPr="00FD1E6B" w:rsidRDefault="00FD1E6B" w:rsidP="00FD1E6B">
      <w:pPr>
        <w:pStyle w:val="ListParagraph"/>
        <w:numPr>
          <w:ilvl w:val="0"/>
          <w:numId w:val="5"/>
        </w:numPr>
        <w:rPr>
          <w:rFonts w:ascii="Noto Sans" w:hAnsi="Noto Sans" w:cs="Noto Sans"/>
          <w:sz w:val="24"/>
          <w:szCs w:val="24"/>
        </w:rPr>
      </w:pPr>
      <w:r w:rsidRPr="00FD1E6B">
        <w:rPr>
          <w:rFonts w:ascii="Noto Sans" w:hAnsi="Noto Sans" w:cs="Noto Sans"/>
          <w:sz w:val="24"/>
          <w:szCs w:val="24"/>
        </w:rPr>
        <w:t>Those colleagues who wish to leave their registration fees for the next year may contact the secretariat by email at: info@8wcca.org. This email must indicate in the subject line: 8WCCA KEEP REGISTRATION and the email text should include full name and ID. The 8WCCA Secretariat will acknowledge receipt.</w:t>
      </w:r>
    </w:p>
    <w:p w:rsidR="00FD1E6B" w:rsidRPr="00FD1E6B" w:rsidRDefault="00FD1E6B" w:rsidP="00FD1E6B">
      <w:pPr>
        <w:pStyle w:val="ListParagraph"/>
        <w:numPr>
          <w:ilvl w:val="0"/>
          <w:numId w:val="5"/>
        </w:numPr>
        <w:rPr>
          <w:rFonts w:ascii="Noto Sans" w:hAnsi="Noto Sans" w:cs="Noto Sans"/>
          <w:sz w:val="24"/>
          <w:szCs w:val="24"/>
        </w:rPr>
      </w:pPr>
      <w:r w:rsidRPr="00FD1E6B">
        <w:rPr>
          <w:rFonts w:ascii="Noto Sans" w:hAnsi="Noto Sans" w:cs="Noto Sans"/>
          <w:sz w:val="24"/>
          <w:szCs w:val="24"/>
        </w:rPr>
        <w:t>Concerning accommodation, the 8WCCA organizers are not responsible for the reservations made through the platform available on the 8WCCA website. Please contact Bern Meetings &amp; Events for cancelling the stay at Bern using the email: meetings@bern.com</w:t>
      </w:r>
    </w:p>
    <w:p w:rsidR="00B756D7" w:rsidRPr="00FD1E6B" w:rsidRDefault="00FD1E6B" w:rsidP="00FD1E6B">
      <w:pPr>
        <w:rPr>
          <w:rFonts w:ascii="Noto Sans" w:hAnsi="Noto Sans" w:cs="Noto Sans"/>
        </w:rPr>
      </w:pPr>
      <w:r w:rsidRPr="00FD1E6B">
        <w:rPr>
          <w:rFonts w:ascii="Noto Sans" w:hAnsi="Noto Sans" w:cs="Noto Sans"/>
          <w:sz w:val="24"/>
          <w:szCs w:val="24"/>
        </w:rPr>
        <w:t>The 8WCCA Organizers apologize for any inconvenience caused by this postponement due to factors beyond its control.</w:t>
      </w:r>
    </w:p>
    <w:sectPr w:rsidR="00B756D7" w:rsidRPr="00FD1E6B" w:rsidSect="00FD1E6B">
      <w:headerReference w:type="default" r:id="rId7"/>
      <w:footerReference w:type="default" r:id="rId8"/>
      <w:pgSz w:w="12240" w:h="15840"/>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5275" w:rsidRDefault="00E65275" w:rsidP="00985974">
      <w:pPr>
        <w:spacing w:after="0" w:line="240" w:lineRule="auto"/>
      </w:pPr>
      <w:r>
        <w:separator/>
      </w:r>
    </w:p>
  </w:endnote>
  <w:endnote w:type="continuationSeparator" w:id="0">
    <w:p w:rsidR="00E65275" w:rsidRDefault="00E65275" w:rsidP="00985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Noto Sans">
    <w:altName w:val="Mangal"/>
    <w:charset w:val="00"/>
    <w:family w:val="swiss"/>
    <w:pitch w:val="variable"/>
    <w:sig w:usb0="E00082FF" w:usb1="400078FF" w:usb2="00000021" w:usb3="00000000" w:csb0="0000019F" w:csb1="00000000"/>
  </w:font>
  <w:font w:name="Noto Serif">
    <w:altName w:val="Cambria"/>
    <w:charset w:val="00"/>
    <w:family w:val="roman"/>
    <w:pitch w:val="variable"/>
    <w:sig w:usb0="E00002FF" w:usb1="500078FF" w:usb2="00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1880" w:rsidRDefault="00121880" w:rsidP="00985974">
    <w:pPr>
      <w:pStyle w:val="Footer"/>
    </w:pPr>
  </w:p>
  <w:p w:rsidR="00FD1E6B" w:rsidRDefault="00FD1E6B" w:rsidP="00985974">
    <w:pPr>
      <w:rPr>
        <w:noProof/>
        <w:lang w:val="en-GB" w:eastAsia="en-GB"/>
      </w:rPr>
    </w:pPr>
  </w:p>
  <w:p w:rsidR="00121880" w:rsidRDefault="00FD1E6B" w:rsidP="00985974">
    <w:r w:rsidRPr="004E093D">
      <w:rPr>
        <w:rFonts w:ascii="Noto Serif" w:hAnsi="Noto Serif" w:cs="Noto Serif"/>
        <w:bCs/>
        <w:i/>
        <w:iCs/>
        <w:noProof/>
        <w:color w:val="AA1B3B"/>
        <w:lang w:val="en-GB" w:eastAsia="en-GB"/>
      </w:rPr>
      <w:drawing>
        <wp:anchor distT="0" distB="0" distL="114300" distR="114300" simplePos="0" relativeHeight="251665408" behindDoc="1" locked="0" layoutInCell="1" allowOverlap="1" wp14:anchorId="748A9860" wp14:editId="0404928A">
          <wp:simplePos x="0" y="0"/>
          <wp:positionH relativeFrom="column">
            <wp:posOffset>4892040</wp:posOffset>
          </wp:positionH>
          <wp:positionV relativeFrom="paragraph">
            <wp:posOffset>261620</wp:posOffset>
          </wp:positionV>
          <wp:extent cx="1137285" cy="428625"/>
          <wp:effectExtent l="0" t="0" r="5715" b="9525"/>
          <wp:wrapTight wrapText="bothSides">
            <wp:wrapPolygon edited="0">
              <wp:start x="0" y="0"/>
              <wp:lineTo x="0" y="21120"/>
              <wp:lineTo x="21347" y="21120"/>
              <wp:lineTo x="21347" y="0"/>
              <wp:lineTo x="0" y="0"/>
            </wp:wrapPolygon>
          </wp:wrapTight>
          <wp:docPr id="3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3" descr="http://no-till.ch/files/fM_k0001/inhalt/logo.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37285" cy="4286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21880" w:rsidRDefault="00FD1E6B" w:rsidP="00985974">
    <w:pPr>
      <w:pStyle w:val="Heading2"/>
      <w:shd w:val="clear" w:color="auto" w:fill="FFFFFF"/>
      <w:spacing w:before="0" w:beforeAutospacing="0" w:after="0" w:afterAutospacing="0"/>
      <w:jc w:val="right"/>
      <w:textAlignment w:val="baseline"/>
      <w:rPr>
        <w:rFonts w:ascii="Noto Serif" w:hAnsi="Noto Serif" w:cs="Noto Serif"/>
        <w:bCs w:val="0"/>
        <w:i/>
        <w:iCs/>
        <w:color w:val="AA1B3B"/>
        <w:sz w:val="22"/>
        <w:lang w:val="en-GB"/>
      </w:rPr>
    </w:pPr>
    <w:r>
      <w:rPr>
        <w:noProof/>
        <w:lang w:val="en-GB" w:eastAsia="en-GB"/>
      </w:rPr>
      <w:drawing>
        <wp:anchor distT="0" distB="0" distL="114300" distR="114300" simplePos="0" relativeHeight="251664384" behindDoc="0" locked="0" layoutInCell="1" allowOverlap="1" wp14:anchorId="3E766EC2" wp14:editId="6083CBE9">
          <wp:simplePos x="0" y="0"/>
          <wp:positionH relativeFrom="margin">
            <wp:posOffset>2025015</wp:posOffset>
          </wp:positionH>
          <wp:positionV relativeFrom="paragraph">
            <wp:posOffset>6350</wp:posOffset>
          </wp:positionV>
          <wp:extent cx="1437640" cy="152400"/>
          <wp:effectExtent l="0" t="0" r="0"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cstate="hqprint">
                    <a:extLst>
                      <a:ext uri="{28A0092B-C50C-407E-A947-70E740481C1C}">
                        <a14:useLocalDpi xmlns:a14="http://schemas.microsoft.com/office/drawing/2010/main"/>
                      </a:ext>
                    </a:extLst>
                  </a:blip>
                  <a:srcRect t="1" b="47019"/>
                  <a:stretch/>
                </pic:blipFill>
                <pic:spPr bwMode="auto">
                  <a:xfrm>
                    <a:off x="0" y="0"/>
                    <a:ext cx="1437640" cy="1524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121880" w:rsidRPr="004E093D">
      <w:rPr>
        <w:rFonts w:ascii="Noto Serif" w:hAnsi="Noto Serif" w:cs="Noto Serif"/>
        <w:bCs w:val="0"/>
        <w:i/>
        <w:iCs/>
        <w:noProof/>
        <w:color w:val="AA1B3B"/>
        <w:sz w:val="22"/>
        <w:lang w:val="en-GB" w:eastAsia="en-GB"/>
      </w:rPr>
      <w:drawing>
        <wp:anchor distT="0" distB="0" distL="114300" distR="114300" simplePos="0" relativeHeight="251666432" behindDoc="0" locked="0" layoutInCell="1" allowOverlap="1" wp14:anchorId="30B203E9" wp14:editId="384CC767">
          <wp:simplePos x="0" y="0"/>
          <wp:positionH relativeFrom="column">
            <wp:posOffset>-75565</wp:posOffset>
          </wp:positionH>
          <wp:positionV relativeFrom="paragraph">
            <wp:posOffset>-165100</wp:posOffset>
          </wp:positionV>
          <wp:extent cx="843280" cy="532130"/>
          <wp:effectExtent l="0" t="0" r="0" b="1270"/>
          <wp:wrapThrough wrapText="bothSides">
            <wp:wrapPolygon edited="0">
              <wp:start x="0" y="0"/>
              <wp:lineTo x="0" y="20878"/>
              <wp:lineTo x="20982" y="20878"/>
              <wp:lineTo x="20982" y="0"/>
              <wp:lineTo x="0" y="0"/>
            </wp:wrapPolygon>
          </wp:wrapThrough>
          <wp:docPr id="3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5"/>
                  <pic:cNvPicPr>
                    <a:picLocks noChangeAspect="1"/>
                  </pic:cNvPicPr>
                </pic:nvPicPr>
                <pic:blipFill>
                  <a:blip r:embed="rId3" cstate="screen">
                    <a:extLst>
                      <a:ext uri="{28A0092B-C50C-407E-A947-70E740481C1C}">
                        <a14:useLocalDpi xmlns:a14="http://schemas.microsoft.com/office/drawing/2010/main" val="0"/>
                      </a:ext>
                    </a:extLst>
                  </a:blip>
                  <a:stretch>
                    <a:fillRect/>
                  </a:stretch>
                </pic:blipFill>
                <pic:spPr>
                  <a:xfrm>
                    <a:off x="0" y="0"/>
                    <a:ext cx="843280" cy="532130"/>
                  </a:xfrm>
                  <a:prstGeom prst="rect">
                    <a:avLst/>
                  </a:prstGeom>
                </pic:spPr>
              </pic:pic>
            </a:graphicData>
          </a:graphic>
          <wp14:sizeRelH relativeFrom="margin">
            <wp14:pctWidth>0</wp14:pctWidth>
          </wp14:sizeRelH>
          <wp14:sizeRelV relativeFrom="margin">
            <wp14:pctHeight>0</wp14:pctHeight>
          </wp14:sizeRelV>
        </wp:anchor>
      </w:drawing>
    </w:r>
    <w:r w:rsidR="00121880" w:rsidRPr="00D3530C">
      <w:rPr>
        <w:rFonts w:ascii="Noto Serif" w:hAnsi="Noto Serif" w:cs="Noto Serif"/>
        <w:bCs w:val="0"/>
        <w:i/>
        <w:iCs/>
        <w:color w:val="AA1B3B"/>
        <w:sz w:val="22"/>
        <w:lang w:val="en-GB"/>
      </w:rPr>
      <w:t xml:space="preserve"> </w:t>
    </w:r>
  </w:p>
  <w:p w:rsidR="00121880" w:rsidRPr="00D3530C" w:rsidRDefault="00121880" w:rsidP="00985974">
    <w:pPr>
      <w:pStyle w:val="Heading2"/>
      <w:shd w:val="clear" w:color="auto" w:fill="FFFFFF"/>
      <w:spacing w:before="0" w:beforeAutospacing="0" w:after="0" w:afterAutospacing="0"/>
      <w:jc w:val="center"/>
      <w:textAlignment w:val="baseline"/>
      <w:rPr>
        <w:rFonts w:ascii="Noto Serif" w:hAnsi="Noto Serif" w:cs="Noto Serif"/>
        <w:bCs w:val="0"/>
        <w:i/>
        <w:iCs/>
        <w:color w:val="AA1B3B"/>
        <w:sz w:val="22"/>
        <w:lang w:val="en-GB"/>
      </w:rPr>
    </w:pPr>
    <w:r w:rsidRPr="00D3530C">
      <w:rPr>
        <w:rFonts w:ascii="Noto Serif" w:hAnsi="Noto Serif" w:cs="Noto Serif"/>
        <w:bCs w:val="0"/>
        <w:i/>
        <w:iCs/>
        <w:color w:val="AA1B3B"/>
        <w:sz w:val="22"/>
        <w:lang w:val="en-GB"/>
      </w:rPr>
      <w:t>www.8wcca.org</w:t>
    </w:r>
    <w:r>
      <w:rPr>
        <w:rFonts w:ascii="Noto Serif" w:hAnsi="Noto Serif" w:cs="Noto Serif"/>
        <w:bCs w:val="0"/>
        <w:i/>
        <w:iCs/>
        <w:color w:val="AA1B3B"/>
        <w:sz w:val="22"/>
        <w:lang w:val="en-GB"/>
      </w:rPr>
      <w:t xml:space="preserve"> - </w:t>
    </w:r>
    <w:hyperlink r:id="rId4" w:history="1">
      <w:r w:rsidRPr="00D3530C">
        <w:rPr>
          <w:rFonts w:ascii="Noto Serif" w:hAnsi="Noto Serif" w:cs="Noto Serif"/>
          <w:bCs w:val="0"/>
          <w:i/>
          <w:iCs/>
          <w:color w:val="AA1B3B"/>
          <w:sz w:val="22"/>
          <w:lang w:val="en-GB"/>
        </w:rPr>
        <w:t>info@8wcca.org</w:t>
      </w:r>
    </w:hyperlink>
  </w:p>
  <w:p w:rsidR="00121880" w:rsidRDefault="00121880" w:rsidP="00985974">
    <w:pPr>
      <w:pStyle w:val="Header"/>
      <w:rPr>
        <w:lang w:val="en-GB"/>
      </w:rPr>
    </w:pPr>
  </w:p>
  <w:p w:rsidR="00121880" w:rsidRPr="00985974" w:rsidRDefault="00121880" w:rsidP="00985974">
    <w:pPr>
      <w:pStyle w:val="Head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5275" w:rsidRDefault="00E65275" w:rsidP="00985974">
      <w:pPr>
        <w:spacing w:after="0" w:line="240" w:lineRule="auto"/>
      </w:pPr>
      <w:r>
        <w:separator/>
      </w:r>
    </w:p>
  </w:footnote>
  <w:footnote w:type="continuationSeparator" w:id="0">
    <w:p w:rsidR="00E65275" w:rsidRDefault="00E65275" w:rsidP="00985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1880" w:rsidRDefault="00121880" w:rsidP="00985974">
    <w:pPr>
      <w:pStyle w:val="Header"/>
      <w:jc w:val="center"/>
      <w:rPr>
        <w:rFonts w:ascii="Noto Serif" w:eastAsia="Times New Roman" w:hAnsi="Noto Serif" w:cs="Noto Serif"/>
        <w:b/>
        <w:i/>
        <w:iCs/>
        <w:color w:val="BC9B80"/>
        <w:sz w:val="18"/>
        <w:szCs w:val="32"/>
        <w:lang w:val="en-GB" w:eastAsia="es-ES"/>
      </w:rPr>
    </w:pPr>
    <w:r>
      <w:rPr>
        <w:noProof/>
        <w:lang w:val="en-GB" w:eastAsia="en-GB"/>
      </w:rPr>
      <w:drawing>
        <wp:anchor distT="0" distB="0" distL="114300" distR="114300" simplePos="0" relativeHeight="251659264" behindDoc="0" locked="0" layoutInCell="1" allowOverlap="1" wp14:anchorId="77FA27F6" wp14:editId="52DC0439">
          <wp:simplePos x="0" y="0"/>
          <wp:positionH relativeFrom="margin">
            <wp:posOffset>-381000</wp:posOffset>
          </wp:positionH>
          <wp:positionV relativeFrom="paragraph">
            <wp:posOffset>-86995</wp:posOffset>
          </wp:positionV>
          <wp:extent cx="1066402" cy="871031"/>
          <wp:effectExtent l="0" t="0" r="635" b="571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hqprint">
                    <a:extLst>
                      <a:ext uri="{28A0092B-C50C-407E-A947-70E740481C1C}">
                        <a14:useLocalDpi xmlns:a14="http://schemas.microsoft.com/office/drawing/2010/main"/>
                      </a:ext>
                    </a:extLst>
                  </a:blip>
                  <a:srcRect/>
                  <a:stretch>
                    <a:fillRect/>
                  </a:stretch>
                </pic:blipFill>
                <pic:spPr bwMode="auto">
                  <a:xfrm>
                    <a:off x="0" y="0"/>
                    <a:ext cx="1066402" cy="871031"/>
                  </a:xfrm>
                  <a:prstGeom prst="rect">
                    <a:avLst/>
                  </a:prstGeom>
                  <a:noFill/>
                  <a:ln>
                    <a:noFill/>
                  </a:ln>
                </pic:spPr>
              </pic:pic>
            </a:graphicData>
          </a:graphic>
          <wp14:sizeRelV relativeFrom="margin">
            <wp14:pctHeight>0</wp14:pctHeight>
          </wp14:sizeRelV>
        </wp:anchor>
      </w:drawing>
    </w:r>
    <w:r>
      <w:rPr>
        <w:noProof/>
        <w:lang w:val="en-GB" w:eastAsia="en-GB"/>
      </w:rPr>
      <w:drawing>
        <wp:anchor distT="0" distB="0" distL="114300" distR="114300" simplePos="0" relativeHeight="251660288" behindDoc="0" locked="0" layoutInCell="1" allowOverlap="1" wp14:anchorId="5D9AE249" wp14:editId="19E7F3B9">
          <wp:simplePos x="0" y="0"/>
          <wp:positionH relativeFrom="margin">
            <wp:posOffset>5122545</wp:posOffset>
          </wp:positionH>
          <wp:positionV relativeFrom="paragraph">
            <wp:posOffset>87630</wp:posOffset>
          </wp:positionV>
          <wp:extent cx="779550" cy="563880"/>
          <wp:effectExtent l="0" t="0" r="1905" b="762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hqprint">
                    <a:extLst>
                      <a:ext uri="{28A0092B-C50C-407E-A947-70E740481C1C}">
                        <a14:useLocalDpi xmlns:a14="http://schemas.microsoft.com/office/drawing/2010/main"/>
                      </a:ext>
                    </a:extLst>
                  </a:blip>
                  <a:srcRect/>
                  <a:stretch>
                    <a:fillRect/>
                  </a:stretch>
                </pic:blipFill>
                <pic:spPr bwMode="auto">
                  <a:xfrm>
                    <a:off x="0" y="0"/>
                    <a:ext cx="779550" cy="563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530C">
      <w:rPr>
        <w:rFonts w:ascii="Noto Serif" w:eastAsia="Times New Roman" w:hAnsi="Noto Serif" w:cs="Noto Serif"/>
        <w:b/>
        <w:i/>
        <w:iCs/>
        <w:color w:val="BC9B80"/>
        <w:sz w:val="32"/>
        <w:szCs w:val="32"/>
        <w:lang w:val="en-GB" w:eastAsia="es-ES"/>
      </w:rPr>
      <w:t>The future of farming</w:t>
    </w:r>
  </w:p>
  <w:p w:rsidR="00121880" w:rsidRPr="00D3530C" w:rsidRDefault="00121880" w:rsidP="00985974">
    <w:pPr>
      <w:pStyle w:val="Header"/>
      <w:jc w:val="center"/>
      <w:rPr>
        <w:rFonts w:ascii="Noto Serif" w:eastAsia="Times New Roman" w:hAnsi="Noto Serif" w:cs="Noto Serif"/>
        <w:b/>
        <w:i/>
        <w:iCs/>
        <w:color w:val="BC9B80"/>
        <w:sz w:val="18"/>
        <w:szCs w:val="32"/>
        <w:lang w:val="en-GB" w:eastAsia="es-ES"/>
      </w:rPr>
    </w:pPr>
  </w:p>
  <w:p w:rsidR="00121880" w:rsidRPr="00D3530C" w:rsidRDefault="00121880" w:rsidP="00985974">
    <w:pPr>
      <w:pStyle w:val="Heading2"/>
      <w:shd w:val="clear" w:color="auto" w:fill="FFFFFF"/>
      <w:spacing w:before="0" w:beforeAutospacing="0" w:after="0" w:afterAutospacing="0"/>
      <w:jc w:val="center"/>
      <w:textAlignment w:val="baseline"/>
      <w:rPr>
        <w:rFonts w:ascii="Noto Serif" w:hAnsi="Noto Serif" w:cs="Noto Serif"/>
        <w:bCs w:val="0"/>
        <w:i/>
        <w:iCs/>
        <w:color w:val="AA1B3B"/>
        <w:sz w:val="24"/>
        <w:lang w:val="en-GB"/>
      </w:rPr>
    </w:pPr>
    <w:r w:rsidRPr="00D3530C">
      <w:rPr>
        <w:rFonts w:ascii="Noto Serif" w:hAnsi="Noto Serif" w:cs="Noto Serif"/>
        <w:bCs w:val="0"/>
        <w:i/>
        <w:iCs/>
        <w:color w:val="AA1B3B"/>
        <w:sz w:val="24"/>
        <w:lang w:val="en-GB"/>
      </w:rPr>
      <w:t xml:space="preserve">Profitable and Sustainable Farming </w:t>
    </w:r>
  </w:p>
  <w:p w:rsidR="00121880" w:rsidRDefault="009C2B99" w:rsidP="00985974">
    <w:pPr>
      <w:pStyle w:val="Heading2"/>
      <w:shd w:val="clear" w:color="auto" w:fill="FFFFFF"/>
      <w:spacing w:before="0" w:beforeAutospacing="0" w:after="0" w:afterAutospacing="0"/>
      <w:jc w:val="center"/>
      <w:textAlignment w:val="baseline"/>
      <w:rPr>
        <w:rFonts w:ascii="Noto Serif" w:hAnsi="Noto Serif" w:cs="Noto Serif"/>
        <w:bCs w:val="0"/>
        <w:i/>
        <w:iCs/>
        <w:color w:val="AA1B3B"/>
        <w:sz w:val="22"/>
        <w:lang w:val="en-GB"/>
      </w:rPr>
    </w:pPr>
    <w:r w:rsidRPr="00D3530C">
      <w:rPr>
        <w:rFonts w:ascii="Noto Serif" w:hAnsi="Noto Serif" w:cs="Noto Serif"/>
        <w:bCs w:val="0"/>
        <w:i/>
        <w:iCs/>
        <w:color w:val="AA1B3B"/>
        <w:sz w:val="24"/>
        <w:lang w:val="en-GB"/>
      </w:rPr>
      <w:t>With</w:t>
    </w:r>
    <w:r w:rsidR="00121880" w:rsidRPr="00D3530C">
      <w:rPr>
        <w:rFonts w:ascii="Noto Serif" w:hAnsi="Noto Serif" w:cs="Noto Serif"/>
        <w:bCs w:val="0"/>
        <w:i/>
        <w:iCs/>
        <w:color w:val="AA1B3B"/>
        <w:sz w:val="24"/>
        <w:lang w:val="en-GB"/>
      </w:rPr>
      <w:t xml:space="preserve"> Conservation Agriculture</w:t>
    </w:r>
  </w:p>
  <w:p w:rsidR="00121880" w:rsidRPr="00D3530C" w:rsidRDefault="00121880" w:rsidP="00985974">
    <w:pPr>
      <w:pStyle w:val="Heading2"/>
      <w:shd w:val="clear" w:color="auto" w:fill="FFFFFF"/>
      <w:spacing w:before="0" w:beforeAutospacing="0" w:after="0" w:afterAutospacing="0"/>
      <w:jc w:val="center"/>
      <w:textAlignment w:val="baseline"/>
      <w:rPr>
        <w:rFonts w:ascii="Noto Serif" w:hAnsi="Noto Serif" w:cs="Noto Serif"/>
        <w:bCs w:val="0"/>
        <w:i/>
        <w:iCs/>
        <w:color w:val="AA1B3B"/>
        <w:sz w:val="22"/>
        <w:lang w:val="en-GB"/>
      </w:rPr>
    </w:pPr>
    <w:r>
      <w:rPr>
        <w:i/>
        <w:iCs/>
        <w:noProof/>
        <w:sz w:val="32"/>
        <w:szCs w:val="32"/>
        <w:lang w:val="en-GB" w:eastAsia="en-GB"/>
      </w:rPr>
      <mc:AlternateContent>
        <mc:Choice Requires="wps">
          <w:drawing>
            <wp:anchor distT="0" distB="0" distL="114300" distR="114300" simplePos="0" relativeHeight="251662336" behindDoc="0" locked="0" layoutInCell="1" allowOverlap="1" wp14:anchorId="727DB494" wp14:editId="5B8590B1">
              <wp:simplePos x="0" y="0"/>
              <wp:positionH relativeFrom="column">
                <wp:posOffset>-379095</wp:posOffset>
              </wp:positionH>
              <wp:positionV relativeFrom="paragraph">
                <wp:posOffset>135255</wp:posOffset>
              </wp:positionV>
              <wp:extent cx="6280785" cy="0"/>
              <wp:effectExtent l="0" t="0" r="0" b="0"/>
              <wp:wrapNone/>
              <wp:docPr id="14" name="Conector recto 14"/>
              <wp:cNvGraphicFramePr/>
              <a:graphic xmlns:a="http://schemas.openxmlformats.org/drawingml/2006/main">
                <a:graphicData uri="http://schemas.microsoft.com/office/word/2010/wordprocessingShape">
                  <wps:wsp>
                    <wps:cNvCnPr/>
                    <wps:spPr>
                      <a:xfrm>
                        <a:off x="0" y="0"/>
                        <a:ext cx="6280785" cy="0"/>
                      </a:xfrm>
                      <a:prstGeom prst="line">
                        <a:avLst/>
                      </a:prstGeom>
                      <a:ln w="15875">
                        <a:solidFill>
                          <a:srgbClr val="AA1B3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AD0A77" id="Conector recto 14"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85pt,10.65pt" to="464.7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" strokecolor="#aa1b3b" strokeweight="1.25pt">
              <v:stroke joinstyle="miter"/>
            </v:line>
          </w:pict>
        </mc:Fallback>
      </mc:AlternateContent>
    </w:r>
  </w:p>
  <w:p w:rsidR="00121880" w:rsidRPr="009064AA" w:rsidRDefault="00121880" w:rsidP="00985974">
    <w:pPr>
      <w:pStyle w:val="Header"/>
      <w:jc w:val="center"/>
      <w:rPr>
        <w:rStyle w:val="Emphasis"/>
        <w:sz w:val="32"/>
        <w:szCs w:val="3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15C6F"/>
    <w:multiLevelType w:val="hybridMultilevel"/>
    <w:tmpl w:val="C4BCE25A"/>
    <w:lvl w:ilvl="0" w:tplc="3CE235F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C57B81"/>
    <w:multiLevelType w:val="hybridMultilevel"/>
    <w:tmpl w:val="87DA3B98"/>
    <w:lvl w:ilvl="0" w:tplc="C532AB14">
      <w:start w:val="1"/>
      <w:numFmt w:val="bullet"/>
      <w:lvlText w:val=""/>
      <w:lvlJc w:val="left"/>
      <w:pPr>
        <w:ind w:left="1080" w:hanging="360"/>
      </w:pPr>
      <w:rPr>
        <w:rFonts w:ascii="Symbol" w:eastAsiaTheme="minorHAnsi" w:hAnsi="Symbo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3A1E52DE"/>
    <w:multiLevelType w:val="hybridMultilevel"/>
    <w:tmpl w:val="8B12D898"/>
    <w:lvl w:ilvl="0" w:tplc="69904F96">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09C335A"/>
    <w:multiLevelType w:val="hybridMultilevel"/>
    <w:tmpl w:val="A954A510"/>
    <w:lvl w:ilvl="0" w:tplc="C3AA022C">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E010858"/>
    <w:multiLevelType w:val="hybridMultilevel"/>
    <w:tmpl w:val="1BB8CE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00D"/>
    <w:rsid w:val="00061C1B"/>
    <w:rsid w:val="00066C8F"/>
    <w:rsid w:val="00121880"/>
    <w:rsid w:val="0013654F"/>
    <w:rsid w:val="001A25DF"/>
    <w:rsid w:val="002D6932"/>
    <w:rsid w:val="00392CFD"/>
    <w:rsid w:val="004512CC"/>
    <w:rsid w:val="004828C7"/>
    <w:rsid w:val="005A3E85"/>
    <w:rsid w:val="005F0181"/>
    <w:rsid w:val="00634D70"/>
    <w:rsid w:val="00634F19"/>
    <w:rsid w:val="006602BD"/>
    <w:rsid w:val="00675B96"/>
    <w:rsid w:val="006B2C5E"/>
    <w:rsid w:val="00781539"/>
    <w:rsid w:val="00786465"/>
    <w:rsid w:val="007D3545"/>
    <w:rsid w:val="008B17E3"/>
    <w:rsid w:val="008F63D2"/>
    <w:rsid w:val="00985974"/>
    <w:rsid w:val="009C2B99"/>
    <w:rsid w:val="009E2F55"/>
    <w:rsid w:val="00A248D0"/>
    <w:rsid w:val="00A85DEE"/>
    <w:rsid w:val="00B127DB"/>
    <w:rsid w:val="00B66E0F"/>
    <w:rsid w:val="00B756D7"/>
    <w:rsid w:val="00C216A7"/>
    <w:rsid w:val="00CA1CC9"/>
    <w:rsid w:val="00D54F0E"/>
    <w:rsid w:val="00E16BD9"/>
    <w:rsid w:val="00E65275"/>
    <w:rsid w:val="00EE300D"/>
    <w:rsid w:val="00FD1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FF1495"/>
  <w15:chartTrackingRefBased/>
  <w15:docId w15:val="{828EBB74-36B0-4C2F-8391-A58CF0888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1E6B"/>
  </w:style>
  <w:style w:type="paragraph" w:styleId="Heading2">
    <w:name w:val="heading 2"/>
    <w:basedOn w:val="Normal"/>
    <w:link w:val="Heading2Char"/>
    <w:uiPriority w:val="9"/>
    <w:qFormat/>
    <w:rsid w:val="00985974"/>
    <w:pPr>
      <w:spacing w:before="100" w:beforeAutospacing="1" w:after="100" w:afterAutospacing="1" w:line="240" w:lineRule="auto"/>
      <w:outlineLvl w:val="1"/>
    </w:pPr>
    <w:rPr>
      <w:rFonts w:ascii="Times New Roman" w:eastAsia="Times New Roman" w:hAnsi="Times New Roman" w:cs="Times New Roman"/>
      <w:b/>
      <w:bCs/>
      <w:sz w:val="36"/>
      <w:szCs w:val="36"/>
      <w:lang w:val="es-ES" w:eastAsia="es-ES"/>
    </w:rPr>
  </w:style>
  <w:style w:type="paragraph" w:styleId="Heading3">
    <w:name w:val="heading 3"/>
    <w:basedOn w:val="Normal"/>
    <w:next w:val="Normal"/>
    <w:link w:val="Heading3Char"/>
    <w:uiPriority w:val="9"/>
    <w:unhideWhenUsed/>
    <w:qFormat/>
    <w:rsid w:val="002D693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974"/>
    <w:pPr>
      <w:tabs>
        <w:tab w:val="center" w:pos="4252"/>
        <w:tab w:val="right" w:pos="8504"/>
      </w:tabs>
      <w:spacing w:after="0" w:line="240" w:lineRule="auto"/>
    </w:pPr>
  </w:style>
  <w:style w:type="character" w:customStyle="1" w:styleId="HeaderChar">
    <w:name w:val="Header Char"/>
    <w:basedOn w:val="DefaultParagraphFont"/>
    <w:link w:val="Header"/>
    <w:uiPriority w:val="99"/>
    <w:rsid w:val="00985974"/>
  </w:style>
  <w:style w:type="paragraph" w:styleId="Footer">
    <w:name w:val="footer"/>
    <w:basedOn w:val="Normal"/>
    <w:link w:val="FooterChar"/>
    <w:uiPriority w:val="99"/>
    <w:unhideWhenUsed/>
    <w:rsid w:val="00985974"/>
    <w:pPr>
      <w:tabs>
        <w:tab w:val="center" w:pos="4252"/>
        <w:tab w:val="right" w:pos="8504"/>
      </w:tabs>
      <w:spacing w:after="0" w:line="240" w:lineRule="auto"/>
    </w:pPr>
  </w:style>
  <w:style w:type="character" w:customStyle="1" w:styleId="FooterChar">
    <w:name w:val="Footer Char"/>
    <w:basedOn w:val="DefaultParagraphFont"/>
    <w:link w:val="Footer"/>
    <w:uiPriority w:val="99"/>
    <w:rsid w:val="00985974"/>
  </w:style>
  <w:style w:type="character" w:customStyle="1" w:styleId="Heading2Char">
    <w:name w:val="Heading 2 Char"/>
    <w:basedOn w:val="DefaultParagraphFont"/>
    <w:link w:val="Heading2"/>
    <w:uiPriority w:val="9"/>
    <w:rsid w:val="00985974"/>
    <w:rPr>
      <w:rFonts w:ascii="Times New Roman" w:eastAsia="Times New Roman" w:hAnsi="Times New Roman" w:cs="Times New Roman"/>
      <w:b/>
      <w:bCs/>
      <w:sz w:val="36"/>
      <w:szCs w:val="36"/>
      <w:lang w:val="es-ES" w:eastAsia="es-ES"/>
    </w:rPr>
  </w:style>
  <w:style w:type="character" w:styleId="Emphasis">
    <w:name w:val="Emphasis"/>
    <w:basedOn w:val="DefaultParagraphFont"/>
    <w:uiPriority w:val="20"/>
    <w:qFormat/>
    <w:rsid w:val="00985974"/>
    <w:rPr>
      <w:i/>
      <w:iCs/>
    </w:rPr>
  </w:style>
  <w:style w:type="character" w:styleId="Hyperlink">
    <w:name w:val="Hyperlink"/>
    <w:basedOn w:val="DefaultParagraphFont"/>
    <w:uiPriority w:val="99"/>
    <w:unhideWhenUsed/>
    <w:rsid w:val="004828C7"/>
    <w:rPr>
      <w:color w:val="0000FF"/>
      <w:u w:val="single"/>
    </w:rPr>
  </w:style>
  <w:style w:type="paragraph" w:styleId="ListParagraph">
    <w:name w:val="List Paragraph"/>
    <w:basedOn w:val="Normal"/>
    <w:uiPriority w:val="34"/>
    <w:qFormat/>
    <w:rsid w:val="002D6932"/>
    <w:pPr>
      <w:ind w:left="720"/>
      <w:contextualSpacing/>
    </w:pPr>
  </w:style>
  <w:style w:type="character" w:customStyle="1" w:styleId="Heading3Char">
    <w:name w:val="Heading 3 Char"/>
    <w:basedOn w:val="DefaultParagraphFont"/>
    <w:link w:val="Heading3"/>
    <w:uiPriority w:val="9"/>
    <w:rsid w:val="002D6932"/>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786465"/>
    <w:rPr>
      <w:sz w:val="16"/>
      <w:szCs w:val="16"/>
    </w:rPr>
  </w:style>
  <w:style w:type="paragraph" w:styleId="CommentText">
    <w:name w:val="annotation text"/>
    <w:basedOn w:val="Normal"/>
    <w:link w:val="CommentTextChar"/>
    <w:uiPriority w:val="99"/>
    <w:semiHidden/>
    <w:unhideWhenUsed/>
    <w:rsid w:val="00786465"/>
    <w:pPr>
      <w:spacing w:line="240" w:lineRule="auto"/>
    </w:pPr>
    <w:rPr>
      <w:sz w:val="20"/>
      <w:szCs w:val="20"/>
    </w:rPr>
  </w:style>
  <w:style w:type="character" w:customStyle="1" w:styleId="CommentTextChar">
    <w:name w:val="Comment Text Char"/>
    <w:basedOn w:val="DefaultParagraphFont"/>
    <w:link w:val="CommentText"/>
    <w:uiPriority w:val="99"/>
    <w:semiHidden/>
    <w:rsid w:val="00786465"/>
    <w:rPr>
      <w:sz w:val="20"/>
      <w:szCs w:val="20"/>
    </w:rPr>
  </w:style>
  <w:style w:type="paragraph" w:styleId="CommentSubject">
    <w:name w:val="annotation subject"/>
    <w:basedOn w:val="CommentText"/>
    <w:next w:val="CommentText"/>
    <w:link w:val="CommentSubjectChar"/>
    <w:uiPriority w:val="99"/>
    <w:semiHidden/>
    <w:unhideWhenUsed/>
    <w:rsid w:val="00786465"/>
    <w:rPr>
      <w:b/>
      <w:bCs/>
    </w:rPr>
  </w:style>
  <w:style w:type="character" w:customStyle="1" w:styleId="CommentSubjectChar">
    <w:name w:val="Comment Subject Char"/>
    <w:basedOn w:val="CommentTextChar"/>
    <w:link w:val="CommentSubject"/>
    <w:uiPriority w:val="99"/>
    <w:semiHidden/>
    <w:rsid w:val="00786465"/>
    <w:rPr>
      <w:b/>
      <w:bCs/>
      <w:sz w:val="20"/>
      <w:szCs w:val="20"/>
    </w:rPr>
  </w:style>
  <w:style w:type="paragraph" w:styleId="BalloonText">
    <w:name w:val="Balloon Text"/>
    <w:basedOn w:val="Normal"/>
    <w:link w:val="BalloonTextChar"/>
    <w:uiPriority w:val="99"/>
    <w:semiHidden/>
    <w:unhideWhenUsed/>
    <w:rsid w:val="007864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4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998441">
      <w:bodyDiv w:val="1"/>
      <w:marLeft w:val="0"/>
      <w:marRight w:val="0"/>
      <w:marTop w:val="0"/>
      <w:marBottom w:val="0"/>
      <w:divBdr>
        <w:top w:val="none" w:sz="0" w:space="0" w:color="auto"/>
        <w:left w:val="none" w:sz="0" w:space="0" w:color="auto"/>
        <w:bottom w:val="none" w:sz="0" w:space="0" w:color="auto"/>
        <w:right w:val="none" w:sz="0" w:space="0" w:color="auto"/>
      </w:divBdr>
    </w:div>
    <w:div w:id="1135098441">
      <w:bodyDiv w:val="1"/>
      <w:marLeft w:val="0"/>
      <w:marRight w:val="0"/>
      <w:marTop w:val="0"/>
      <w:marBottom w:val="0"/>
      <w:divBdr>
        <w:top w:val="none" w:sz="0" w:space="0" w:color="auto"/>
        <w:left w:val="none" w:sz="0" w:space="0" w:color="auto"/>
        <w:bottom w:val="none" w:sz="0" w:space="0" w:color="auto"/>
        <w:right w:val="none" w:sz="0" w:space="0" w:color="auto"/>
      </w:divBdr>
    </w:div>
    <w:div w:id="1175455385">
      <w:bodyDiv w:val="1"/>
      <w:marLeft w:val="0"/>
      <w:marRight w:val="0"/>
      <w:marTop w:val="0"/>
      <w:marBottom w:val="0"/>
      <w:divBdr>
        <w:top w:val="none" w:sz="0" w:space="0" w:color="auto"/>
        <w:left w:val="none" w:sz="0" w:space="0" w:color="auto"/>
        <w:bottom w:val="none" w:sz="0" w:space="0" w:color="auto"/>
        <w:right w:val="none" w:sz="0" w:space="0" w:color="auto"/>
      </w:divBdr>
    </w:div>
    <w:div w:id="125489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hyperlink" Target="mailto:info@8wcca.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empos nuevo romano-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370</Words>
  <Characters>2109</Characters>
  <Application>Microsoft Office Word</Application>
  <DocSecurity>0</DocSecurity>
  <Lines>17</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Julio Roman</dc:creator>
  <cp:keywords/>
  <dc:description/>
  <cp:lastModifiedBy>Amir Kassam</cp:lastModifiedBy>
  <cp:revision>2</cp:revision>
  <cp:lastPrinted>2020-03-10T16:17:00Z</cp:lastPrinted>
  <dcterms:created xsi:type="dcterms:W3CDTF">2020-03-10T16:29:00Z</dcterms:created>
  <dcterms:modified xsi:type="dcterms:W3CDTF">2020-03-10T16:29:00Z</dcterms:modified>
</cp:coreProperties>
</file>