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BD1" w:rsidRPr="00600F6E" w:rsidRDefault="00602F53" w:rsidP="00602F53">
      <w:pPr>
        <w:jc w:val="center"/>
        <w:rPr>
          <w:rFonts w:ascii="Times New Roman" w:hAnsi="Times New Roman" w:cs="Times New Roman"/>
          <w:b/>
          <w:sz w:val="32"/>
        </w:rPr>
      </w:pPr>
      <w:r w:rsidRPr="00600F6E">
        <w:rPr>
          <w:rFonts w:ascii="Times New Roman" w:hAnsi="Times New Roman" w:cs="Times New Roman"/>
          <w:b/>
          <w:sz w:val="32"/>
        </w:rPr>
        <w:t xml:space="preserve">No </w:t>
      </w:r>
      <w:proofErr w:type="gramStart"/>
      <w:r w:rsidRPr="00600F6E">
        <w:rPr>
          <w:rFonts w:ascii="Times New Roman" w:hAnsi="Times New Roman" w:cs="Times New Roman"/>
          <w:b/>
          <w:sz w:val="32"/>
        </w:rPr>
        <w:t>Till</w:t>
      </w:r>
      <w:proofErr w:type="gramEnd"/>
      <w:r w:rsidRPr="00600F6E">
        <w:rPr>
          <w:rFonts w:ascii="Times New Roman" w:hAnsi="Times New Roman" w:cs="Times New Roman"/>
          <w:b/>
          <w:sz w:val="32"/>
        </w:rPr>
        <w:t xml:space="preserve"> System</w:t>
      </w:r>
      <w:r w:rsidR="00620902">
        <w:rPr>
          <w:rFonts w:ascii="Times New Roman" w:hAnsi="Times New Roman" w:cs="Times New Roman"/>
          <w:b/>
          <w:sz w:val="32"/>
        </w:rPr>
        <w:t>, Productive and Sustainable Agriculture</w:t>
      </w:r>
      <w:r w:rsidRPr="00600F6E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600F6E">
        <w:rPr>
          <w:rFonts w:ascii="Times New Roman" w:hAnsi="Times New Roman" w:cs="Times New Roman"/>
          <w:b/>
          <w:sz w:val="32"/>
        </w:rPr>
        <w:t>Mi</w:t>
      </w:r>
      <w:r w:rsidR="003D4600">
        <w:rPr>
          <w:rFonts w:ascii="Times New Roman" w:hAnsi="Times New Roman" w:cs="Times New Roman"/>
          <w:b/>
          <w:sz w:val="32"/>
        </w:rPr>
        <w:t>croM</w:t>
      </w:r>
      <w:r w:rsidRPr="00600F6E">
        <w:rPr>
          <w:rFonts w:ascii="Times New Roman" w:hAnsi="Times New Roman" w:cs="Times New Roman"/>
          <w:b/>
          <w:sz w:val="32"/>
        </w:rPr>
        <w:t>aster</w:t>
      </w:r>
      <w:proofErr w:type="spellEnd"/>
      <w:r w:rsidR="003D4600">
        <w:rPr>
          <w:rFonts w:ascii="Times New Roman" w:hAnsi="Times New Roman" w:cs="Times New Roman"/>
          <w:b/>
          <w:sz w:val="32"/>
        </w:rPr>
        <w:t>®</w:t>
      </w:r>
      <w:r w:rsidRPr="00600F6E">
        <w:rPr>
          <w:rFonts w:ascii="Times New Roman" w:hAnsi="Times New Roman" w:cs="Times New Roman"/>
          <w:b/>
          <w:sz w:val="32"/>
        </w:rPr>
        <w:t xml:space="preserve"> Program</w:t>
      </w:r>
    </w:p>
    <w:p w:rsidR="00602F53" w:rsidRPr="00600F6E" w:rsidRDefault="00602F53">
      <w:pPr>
        <w:jc w:val="center"/>
        <w:rPr>
          <w:rFonts w:ascii="Times New Roman" w:hAnsi="Times New Roman" w:cs="Times New Roman"/>
        </w:rPr>
      </w:pPr>
    </w:p>
    <w:p w:rsidR="00602F53" w:rsidRDefault="00391A78" w:rsidP="00602F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 w:rsidR="00C8737A">
        <w:rPr>
          <w:rFonts w:ascii="Times New Roman" w:hAnsi="Times New Roman" w:cs="Times New Roman"/>
        </w:rPr>
        <w:t xml:space="preserve"> </w:t>
      </w:r>
      <w:r w:rsidR="00602F53">
        <w:rPr>
          <w:rFonts w:ascii="Times New Roman" w:hAnsi="Times New Roman" w:cs="Times New Roman"/>
        </w:rPr>
        <w:t xml:space="preserve">program </w:t>
      </w:r>
      <w:r>
        <w:rPr>
          <w:rFonts w:ascii="Times New Roman" w:hAnsi="Times New Roman" w:cs="Times New Roman"/>
        </w:rPr>
        <w:t>and its courses were</w:t>
      </w:r>
      <w:r w:rsidR="00602F53">
        <w:rPr>
          <w:rFonts w:ascii="Times New Roman" w:hAnsi="Times New Roman" w:cs="Times New Roman"/>
        </w:rPr>
        <w:t xml:space="preserve"> developed by the Agricultural School ( </w:t>
      </w:r>
      <w:proofErr w:type="spellStart"/>
      <w:r w:rsidR="00602F53">
        <w:rPr>
          <w:rFonts w:ascii="Times New Roman" w:hAnsi="Times New Roman" w:cs="Times New Roman"/>
        </w:rPr>
        <w:t>Facultad</w:t>
      </w:r>
      <w:proofErr w:type="spellEnd"/>
      <w:r w:rsidR="00602F53">
        <w:rPr>
          <w:rFonts w:ascii="Times New Roman" w:hAnsi="Times New Roman" w:cs="Times New Roman"/>
        </w:rPr>
        <w:t xml:space="preserve"> de </w:t>
      </w:r>
      <w:proofErr w:type="spellStart"/>
      <w:r w:rsidR="00602F53">
        <w:rPr>
          <w:rFonts w:ascii="Times New Roman" w:hAnsi="Times New Roman" w:cs="Times New Roman"/>
        </w:rPr>
        <w:t>Ciencias</w:t>
      </w:r>
      <w:proofErr w:type="spellEnd"/>
      <w:r w:rsidR="00602F53">
        <w:rPr>
          <w:rFonts w:ascii="Times New Roman" w:hAnsi="Times New Roman" w:cs="Times New Roman"/>
        </w:rPr>
        <w:t xml:space="preserve"> </w:t>
      </w:r>
      <w:proofErr w:type="spellStart"/>
      <w:r w:rsidR="00602F53">
        <w:rPr>
          <w:rFonts w:ascii="Times New Roman" w:hAnsi="Times New Roman" w:cs="Times New Roman"/>
        </w:rPr>
        <w:t>Agropecuarias</w:t>
      </w:r>
      <w:proofErr w:type="spellEnd"/>
      <w:r w:rsidR="00602F53">
        <w:rPr>
          <w:rFonts w:ascii="Times New Roman" w:hAnsi="Times New Roman" w:cs="Times New Roman"/>
        </w:rPr>
        <w:t xml:space="preserve"> ) of Cordoba National University of Argentina</w:t>
      </w:r>
      <w:r w:rsidR="00C8737A">
        <w:rPr>
          <w:rFonts w:ascii="Times New Roman" w:hAnsi="Times New Roman" w:cs="Times New Roman"/>
        </w:rPr>
        <w:t xml:space="preserve"> and produced by Campus Virtual of the same University</w:t>
      </w:r>
      <w:r w:rsidR="00602F53">
        <w:rPr>
          <w:rFonts w:ascii="Times New Roman" w:hAnsi="Times New Roman" w:cs="Times New Roman"/>
        </w:rPr>
        <w:t xml:space="preserve">. The </w:t>
      </w:r>
      <w:proofErr w:type="spellStart"/>
      <w:r w:rsidR="003D4600">
        <w:rPr>
          <w:rFonts w:ascii="Times New Roman" w:hAnsi="Times New Roman" w:cs="Times New Roman"/>
        </w:rPr>
        <w:t>MicroMaster</w:t>
      </w:r>
      <w:proofErr w:type="spellEnd"/>
      <w:r w:rsidR="003D4600">
        <w:rPr>
          <w:rFonts w:ascii="Times New Roman" w:hAnsi="Times New Roman" w:cs="Times New Roman"/>
        </w:rPr>
        <w:t xml:space="preserve">® in No Till System </w:t>
      </w:r>
      <w:proofErr w:type="spellStart"/>
      <w:r>
        <w:rPr>
          <w:rFonts w:ascii="Times New Roman" w:hAnsi="Times New Roman" w:cs="Times New Roman"/>
        </w:rPr>
        <w:t>MicroMaster</w:t>
      </w:r>
      <w:proofErr w:type="spellEnd"/>
      <w:r>
        <w:rPr>
          <w:rFonts w:ascii="Times New Roman" w:hAnsi="Times New Roman" w:cs="Times New Roman"/>
        </w:rPr>
        <w:t xml:space="preserve"> ® and its courses are </w:t>
      </w:r>
      <w:r w:rsidR="00602F53">
        <w:rPr>
          <w:rFonts w:ascii="Times New Roman" w:hAnsi="Times New Roman" w:cs="Times New Roman"/>
        </w:rPr>
        <w:t xml:space="preserve"> delivered</w:t>
      </w:r>
      <w:r w:rsidR="00600F6E">
        <w:rPr>
          <w:rFonts w:ascii="Times New Roman" w:hAnsi="Times New Roman" w:cs="Times New Roman"/>
        </w:rPr>
        <w:t xml:space="preserve"> by the EDX Vir</w:t>
      </w:r>
      <w:r w:rsidR="00134A51">
        <w:rPr>
          <w:rFonts w:ascii="Times New Roman" w:hAnsi="Times New Roman" w:cs="Times New Roman"/>
        </w:rPr>
        <w:t>tual Platform of Harvard</w:t>
      </w:r>
      <w:r w:rsidR="00602F53">
        <w:rPr>
          <w:rFonts w:ascii="Times New Roman" w:hAnsi="Times New Roman" w:cs="Times New Roman"/>
        </w:rPr>
        <w:t xml:space="preserve"> University and the Massachusetts Institute of Technology of Cambridge USA. </w:t>
      </w:r>
    </w:p>
    <w:p w:rsidR="00602F53" w:rsidRDefault="00602F53" w:rsidP="00602F53">
      <w:pPr>
        <w:rPr>
          <w:rFonts w:ascii="Times New Roman" w:hAnsi="Times New Roman" w:cs="Times New Roman"/>
        </w:rPr>
      </w:pPr>
      <w:r w:rsidRPr="00602F53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Micro</w:t>
      </w:r>
      <w:r w:rsidR="003D4600">
        <w:rPr>
          <w:rFonts w:ascii="Times New Roman" w:hAnsi="Times New Roman" w:cs="Times New Roman"/>
        </w:rPr>
        <w:t>-M</w:t>
      </w:r>
      <w:r>
        <w:rPr>
          <w:rFonts w:ascii="Times New Roman" w:hAnsi="Times New Roman" w:cs="Times New Roman"/>
        </w:rPr>
        <w:t>aster</w:t>
      </w:r>
      <w:r w:rsidR="003D4600">
        <w:rPr>
          <w:rFonts w:ascii="Times New Roman" w:hAnsi="Times New Roman" w:cs="Times New Roman"/>
        </w:rPr>
        <w:t>s®</w:t>
      </w:r>
      <w:r>
        <w:rPr>
          <w:rFonts w:ascii="Times New Roman" w:hAnsi="Times New Roman" w:cs="Times New Roman"/>
        </w:rPr>
        <w:t xml:space="preserve"> program is organized in five courses wi</w:t>
      </w:r>
      <w:r w:rsidRPr="00602F53">
        <w:rPr>
          <w:rFonts w:ascii="Times New Roman" w:hAnsi="Times New Roman" w:cs="Times New Roman"/>
        </w:rPr>
        <w:t>th several modules each</w:t>
      </w:r>
      <w:r>
        <w:rPr>
          <w:rFonts w:ascii="Times New Roman" w:hAnsi="Times New Roman" w:cs="Times New Roman"/>
        </w:rPr>
        <w:t>.</w:t>
      </w:r>
    </w:p>
    <w:p w:rsidR="007435FE" w:rsidRDefault="003F64EA" w:rsidP="00600F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902">
        <w:rPr>
          <w:rFonts w:ascii="Times New Roman" w:hAnsi="Times New Roman" w:cs="Times New Roman"/>
          <w:b/>
        </w:rPr>
        <w:t xml:space="preserve">The No </w:t>
      </w:r>
      <w:proofErr w:type="gramStart"/>
      <w:r w:rsidRPr="00620902">
        <w:rPr>
          <w:rFonts w:ascii="Times New Roman" w:hAnsi="Times New Roman" w:cs="Times New Roman"/>
          <w:b/>
        </w:rPr>
        <w:t>Till</w:t>
      </w:r>
      <w:proofErr w:type="gramEnd"/>
      <w:r w:rsidRPr="00620902">
        <w:rPr>
          <w:rFonts w:ascii="Times New Roman" w:hAnsi="Times New Roman" w:cs="Times New Roman"/>
          <w:b/>
        </w:rPr>
        <w:t xml:space="preserve"> Farming System Context  and </w:t>
      </w:r>
      <w:r w:rsidR="00600F6E" w:rsidRPr="00620902">
        <w:rPr>
          <w:rFonts w:ascii="Times New Roman" w:hAnsi="Times New Roman" w:cs="Times New Roman"/>
          <w:b/>
        </w:rPr>
        <w:t>Certif</w:t>
      </w:r>
      <w:r w:rsidRPr="00620902">
        <w:rPr>
          <w:rFonts w:ascii="Times New Roman" w:hAnsi="Times New Roman" w:cs="Times New Roman"/>
          <w:b/>
        </w:rPr>
        <w:t>ied Agriculture</w:t>
      </w:r>
      <w:r>
        <w:rPr>
          <w:rFonts w:ascii="Times New Roman" w:hAnsi="Times New Roman" w:cs="Times New Roman"/>
        </w:rPr>
        <w:t>.</w:t>
      </w:r>
      <w:r w:rsidR="00620902">
        <w:rPr>
          <w:rFonts w:ascii="Times New Roman" w:hAnsi="Times New Roman" w:cs="Times New Roman"/>
        </w:rPr>
        <w:t xml:space="preserve"> </w:t>
      </w:r>
    </w:p>
    <w:p w:rsidR="00600F6E" w:rsidRPr="00600F6E" w:rsidRDefault="00EF5BAB" w:rsidP="007435F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Fundamental</w:t>
      </w:r>
      <w:r w:rsidR="00620902">
        <w:rPr>
          <w:rFonts w:ascii="Times New Roman" w:hAnsi="Times New Roman" w:cs="Times New Roman"/>
        </w:rPr>
        <w:t xml:space="preserve"> principles of the No </w:t>
      </w:r>
      <w:proofErr w:type="gramStart"/>
      <w:r w:rsidR="00620902">
        <w:rPr>
          <w:rFonts w:ascii="Times New Roman" w:hAnsi="Times New Roman" w:cs="Times New Roman"/>
        </w:rPr>
        <w:t>Till</w:t>
      </w:r>
      <w:proofErr w:type="gramEnd"/>
      <w:r w:rsidR="00620902">
        <w:rPr>
          <w:rFonts w:ascii="Times New Roman" w:hAnsi="Times New Roman" w:cs="Times New Roman"/>
        </w:rPr>
        <w:t xml:space="preserve"> System.</w:t>
      </w:r>
    </w:p>
    <w:p w:rsidR="007435FE" w:rsidRDefault="007435FE" w:rsidP="007435FE">
      <w:pPr>
        <w:pStyle w:val="ListParagraph"/>
        <w:rPr>
          <w:rFonts w:ascii="Times New Roman" w:hAnsi="Times New Roman" w:cs="Times New Roman"/>
          <w:b/>
        </w:rPr>
      </w:pPr>
    </w:p>
    <w:p w:rsidR="007435FE" w:rsidRDefault="003F64EA" w:rsidP="00600F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20902">
        <w:rPr>
          <w:rFonts w:ascii="Times New Roman" w:hAnsi="Times New Roman" w:cs="Times New Roman"/>
          <w:b/>
        </w:rPr>
        <w:t xml:space="preserve">Soil in the No </w:t>
      </w:r>
      <w:proofErr w:type="gramStart"/>
      <w:r w:rsidRPr="00620902">
        <w:rPr>
          <w:rFonts w:ascii="Times New Roman" w:hAnsi="Times New Roman" w:cs="Times New Roman"/>
          <w:b/>
        </w:rPr>
        <w:t>Till</w:t>
      </w:r>
      <w:proofErr w:type="gramEnd"/>
      <w:r w:rsidRPr="00620902">
        <w:rPr>
          <w:rFonts w:ascii="Times New Roman" w:hAnsi="Times New Roman" w:cs="Times New Roman"/>
          <w:b/>
        </w:rPr>
        <w:t xml:space="preserve"> Farming System</w:t>
      </w:r>
      <w:r w:rsidR="00620902">
        <w:rPr>
          <w:rFonts w:ascii="Times New Roman" w:hAnsi="Times New Roman" w:cs="Times New Roman"/>
          <w:b/>
        </w:rPr>
        <w:t>.</w:t>
      </w:r>
    </w:p>
    <w:p w:rsidR="00600F6E" w:rsidRPr="00620902" w:rsidRDefault="00620902" w:rsidP="007435FE">
      <w:pPr>
        <w:pStyle w:val="ListParagraph"/>
        <w:rPr>
          <w:rFonts w:ascii="Times New Roman" w:hAnsi="Times New Roman" w:cs="Times New Roman"/>
          <w:b/>
        </w:rPr>
      </w:pPr>
      <w:r w:rsidRPr="00620902">
        <w:rPr>
          <w:rFonts w:ascii="Times New Roman" w:hAnsi="Times New Roman" w:cs="Times New Roman"/>
        </w:rPr>
        <w:t>Soil and environmental related properties.</w:t>
      </w:r>
      <w:r w:rsidR="00EF5BAB">
        <w:rPr>
          <w:rFonts w:ascii="Times New Roman" w:hAnsi="Times New Roman" w:cs="Times New Roman"/>
        </w:rPr>
        <w:t xml:space="preserve"> Physical and chemical </w:t>
      </w:r>
      <w:r w:rsidRPr="00620902">
        <w:rPr>
          <w:rFonts w:ascii="Times New Roman" w:hAnsi="Times New Roman" w:cs="Times New Roman"/>
        </w:rPr>
        <w:t>characteristics and quality</w:t>
      </w:r>
      <w:r>
        <w:rPr>
          <w:rFonts w:ascii="Times New Roman" w:hAnsi="Times New Roman" w:cs="Times New Roman"/>
        </w:rPr>
        <w:t xml:space="preserve"> associated with the farming process </w:t>
      </w:r>
      <w:r>
        <w:rPr>
          <w:rFonts w:ascii="Times New Roman" w:hAnsi="Times New Roman" w:cs="Times New Roman"/>
          <w:b/>
        </w:rPr>
        <w:t>.</w:t>
      </w:r>
    </w:p>
    <w:p w:rsidR="007435FE" w:rsidRPr="007435FE" w:rsidRDefault="007435FE" w:rsidP="007435FE">
      <w:pPr>
        <w:pStyle w:val="ListParagraph"/>
        <w:rPr>
          <w:rFonts w:ascii="Times New Roman" w:hAnsi="Times New Roman" w:cs="Times New Roman"/>
        </w:rPr>
      </w:pPr>
    </w:p>
    <w:p w:rsidR="007435FE" w:rsidRPr="007435FE" w:rsidRDefault="003F64EA" w:rsidP="00600F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902">
        <w:rPr>
          <w:rFonts w:ascii="Times New Roman" w:hAnsi="Times New Roman" w:cs="Times New Roman"/>
          <w:b/>
        </w:rPr>
        <w:t xml:space="preserve">The Microbiology of the No </w:t>
      </w:r>
      <w:proofErr w:type="gramStart"/>
      <w:r w:rsidRPr="00620902">
        <w:rPr>
          <w:rFonts w:ascii="Times New Roman" w:hAnsi="Times New Roman" w:cs="Times New Roman"/>
          <w:b/>
        </w:rPr>
        <w:t>Till</w:t>
      </w:r>
      <w:proofErr w:type="gramEnd"/>
      <w:r w:rsidRPr="00620902">
        <w:rPr>
          <w:rFonts w:ascii="Times New Roman" w:hAnsi="Times New Roman" w:cs="Times New Roman"/>
          <w:b/>
        </w:rPr>
        <w:t xml:space="preserve"> Farming System</w:t>
      </w:r>
      <w:r w:rsidR="00620902">
        <w:rPr>
          <w:rFonts w:ascii="Times New Roman" w:hAnsi="Times New Roman" w:cs="Times New Roman"/>
          <w:b/>
        </w:rPr>
        <w:t>.</w:t>
      </w:r>
    </w:p>
    <w:p w:rsidR="003F64EA" w:rsidRPr="00620902" w:rsidRDefault="00056B60" w:rsidP="007435F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relevance</w:t>
      </w:r>
      <w:r w:rsidR="00620902" w:rsidRPr="00620902">
        <w:rPr>
          <w:rFonts w:ascii="Times New Roman" w:hAnsi="Times New Roman" w:cs="Times New Roman"/>
        </w:rPr>
        <w:t xml:space="preserve"> of soil microbiology. Soil microorganism </w:t>
      </w:r>
      <w:r w:rsidR="00620902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soil </w:t>
      </w:r>
      <w:r w:rsidR="00620902">
        <w:rPr>
          <w:rFonts w:ascii="Times New Roman" w:hAnsi="Times New Roman" w:cs="Times New Roman"/>
        </w:rPr>
        <w:t>biological</w:t>
      </w:r>
      <w:r>
        <w:rPr>
          <w:rFonts w:ascii="Times New Roman" w:hAnsi="Times New Roman" w:cs="Times New Roman"/>
        </w:rPr>
        <w:t xml:space="preserve"> functions</w:t>
      </w:r>
      <w:r w:rsidR="006209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evolution under the system.</w:t>
      </w:r>
      <w:r w:rsidR="00620902">
        <w:rPr>
          <w:rFonts w:ascii="Times New Roman" w:hAnsi="Times New Roman" w:cs="Times New Roman"/>
        </w:rPr>
        <w:t>.</w:t>
      </w:r>
    </w:p>
    <w:p w:rsidR="007435FE" w:rsidRPr="007435FE" w:rsidRDefault="007435FE" w:rsidP="007435FE">
      <w:pPr>
        <w:pStyle w:val="ListParagraph"/>
        <w:rPr>
          <w:rFonts w:ascii="Times New Roman" w:hAnsi="Times New Roman" w:cs="Times New Roman"/>
        </w:rPr>
      </w:pPr>
    </w:p>
    <w:p w:rsidR="007435FE" w:rsidRPr="007435FE" w:rsidRDefault="003F64EA" w:rsidP="00600F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902">
        <w:rPr>
          <w:rFonts w:ascii="Times New Roman" w:hAnsi="Times New Roman" w:cs="Times New Roman"/>
          <w:b/>
        </w:rPr>
        <w:t xml:space="preserve">The Technology in No </w:t>
      </w:r>
      <w:proofErr w:type="gramStart"/>
      <w:r w:rsidRPr="00620902">
        <w:rPr>
          <w:rFonts w:ascii="Times New Roman" w:hAnsi="Times New Roman" w:cs="Times New Roman"/>
          <w:b/>
        </w:rPr>
        <w:t>Till</w:t>
      </w:r>
      <w:proofErr w:type="gramEnd"/>
      <w:r w:rsidRPr="00620902">
        <w:rPr>
          <w:rFonts w:ascii="Times New Roman" w:hAnsi="Times New Roman" w:cs="Times New Roman"/>
          <w:b/>
        </w:rPr>
        <w:t xml:space="preserve"> Farming</w:t>
      </w:r>
      <w:r>
        <w:rPr>
          <w:rFonts w:ascii="Times New Roman" w:hAnsi="Times New Roman" w:cs="Times New Roman"/>
        </w:rPr>
        <w:t xml:space="preserve"> </w:t>
      </w:r>
      <w:r w:rsidRPr="007435FE">
        <w:rPr>
          <w:rFonts w:ascii="Times New Roman" w:hAnsi="Times New Roman" w:cs="Times New Roman"/>
          <w:b/>
        </w:rPr>
        <w:t>– Agriculture by Environments</w:t>
      </w:r>
      <w:r w:rsidR="007435FE">
        <w:rPr>
          <w:rFonts w:ascii="Times New Roman" w:hAnsi="Times New Roman" w:cs="Times New Roman"/>
          <w:b/>
        </w:rPr>
        <w:t>.</w:t>
      </w:r>
    </w:p>
    <w:p w:rsidR="003F64EA" w:rsidRPr="007435FE" w:rsidRDefault="007435FE" w:rsidP="007435FE">
      <w:pPr>
        <w:pStyle w:val="ListParagraph"/>
        <w:rPr>
          <w:rFonts w:ascii="Times New Roman" w:hAnsi="Times New Roman" w:cs="Times New Roman"/>
        </w:rPr>
      </w:pPr>
      <w:r w:rsidRPr="007435FE">
        <w:rPr>
          <w:rFonts w:ascii="Times New Roman" w:hAnsi="Times New Roman" w:cs="Times New Roman"/>
        </w:rPr>
        <w:t>Important issues to be taken into consideration to improve the farming results: the importance of rotations and crop diversity</w:t>
      </w:r>
      <w:r>
        <w:rPr>
          <w:rFonts w:ascii="Times New Roman" w:hAnsi="Times New Roman" w:cs="Times New Roman"/>
        </w:rPr>
        <w:t xml:space="preserve"> and pastures cash crops integration. The importance of specific machinery</w:t>
      </w:r>
      <w:r w:rsidR="008613F1">
        <w:rPr>
          <w:rFonts w:ascii="Times New Roman" w:hAnsi="Times New Roman" w:cs="Times New Roman"/>
        </w:rPr>
        <w:t xml:space="preserve"> as</w:t>
      </w:r>
      <w:r>
        <w:rPr>
          <w:rFonts w:ascii="Times New Roman" w:hAnsi="Times New Roman" w:cs="Times New Roman"/>
        </w:rPr>
        <w:t xml:space="preserve"> planters-drillers, etc.</w:t>
      </w:r>
      <w:r w:rsidR="008613F1">
        <w:rPr>
          <w:rFonts w:ascii="Times New Roman" w:hAnsi="Times New Roman" w:cs="Times New Roman"/>
        </w:rPr>
        <w:t xml:space="preserve">  Precis</w:t>
      </w:r>
      <w:r>
        <w:rPr>
          <w:rFonts w:ascii="Times New Roman" w:hAnsi="Times New Roman" w:cs="Times New Roman"/>
        </w:rPr>
        <w:t>ion Agriculture.</w:t>
      </w:r>
    </w:p>
    <w:p w:rsidR="007435FE" w:rsidRDefault="007435FE" w:rsidP="007435FE">
      <w:pPr>
        <w:pStyle w:val="ListParagraph"/>
        <w:rPr>
          <w:rFonts w:ascii="Times New Roman" w:hAnsi="Times New Roman" w:cs="Times New Roman"/>
          <w:b/>
        </w:rPr>
      </w:pPr>
    </w:p>
    <w:p w:rsidR="003F64EA" w:rsidRDefault="003F64EA" w:rsidP="00600F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435FE">
        <w:rPr>
          <w:rFonts w:ascii="Times New Roman" w:hAnsi="Times New Roman" w:cs="Times New Roman"/>
          <w:b/>
        </w:rPr>
        <w:t xml:space="preserve">Management of pests, weeds and </w:t>
      </w:r>
      <w:proofErr w:type="spellStart"/>
      <w:r w:rsidRPr="007435FE">
        <w:rPr>
          <w:rFonts w:ascii="Times New Roman" w:hAnsi="Times New Roman" w:cs="Times New Roman"/>
          <w:b/>
        </w:rPr>
        <w:t>des</w:t>
      </w:r>
      <w:r w:rsidR="007435FE">
        <w:rPr>
          <w:rFonts w:ascii="Times New Roman" w:hAnsi="Times New Roman" w:cs="Times New Roman"/>
          <w:b/>
        </w:rPr>
        <w:t>ease</w:t>
      </w:r>
      <w:proofErr w:type="spellEnd"/>
      <w:r w:rsidRPr="007435FE">
        <w:rPr>
          <w:rFonts w:ascii="Times New Roman" w:hAnsi="Times New Roman" w:cs="Times New Roman"/>
          <w:b/>
        </w:rPr>
        <w:t xml:space="preserve"> in No </w:t>
      </w:r>
      <w:proofErr w:type="gramStart"/>
      <w:r w:rsidRPr="007435FE">
        <w:rPr>
          <w:rFonts w:ascii="Times New Roman" w:hAnsi="Times New Roman" w:cs="Times New Roman"/>
          <w:b/>
        </w:rPr>
        <w:t>Till</w:t>
      </w:r>
      <w:proofErr w:type="gramEnd"/>
      <w:r w:rsidRPr="007435FE">
        <w:rPr>
          <w:rFonts w:ascii="Times New Roman" w:hAnsi="Times New Roman" w:cs="Times New Roman"/>
          <w:b/>
        </w:rPr>
        <w:t xml:space="preserve"> Farming System</w:t>
      </w:r>
      <w:r w:rsidR="007435FE">
        <w:rPr>
          <w:rFonts w:ascii="Times New Roman" w:hAnsi="Times New Roman" w:cs="Times New Roman"/>
          <w:b/>
        </w:rPr>
        <w:t>.</w:t>
      </w:r>
    </w:p>
    <w:p w:rsidR="007435FE" w:rsidRPr="007435FE" w:rsidRDefault="007435FE" w:rsidP="007435FE">
      <w:pPr>
        <w:pStyle w:val="ListParagrap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The </w:t>
      </w:r>
      <w:r w:rsidRPr="007435FE">
        <w:rPr>
          <w:rFonts w:ascii="Times New Roman" w:hAnsi="Times New Roman" w:cs="Times New Roman"/>
        </w:rPr>
        <w:t xml:space="preserve">management of pests, weeds and </w:t>
      </w:r>
      <w:r w:rsidR="00EE2F9D">
        <w:rPr>
          <w:rFonts w:ascii="Times New Roman" w:hAnsi="Times New Roman" w:cs="Times New Roman"/>
        </w:rPr>
        <w:t xml:space="preserve">plant </w:t>
      </w:r>
      <w:proofErr w:type="spellStart"/>
      <w:r w:rsidRPr="007435FE">
        <w:rPr>
          <w:rFonts w:ascii="Times New Roman" w:hAnsi="Times New Roman" w:cs="Times New Roman"/>
        </w:rPr>
        <w:t>deseases</w:t>
      </w:r>
      <w:proofErr w:type="spellEnd"/>
      <w:r w:rsidRPr="007435FE">
        <w:rPr>
          <w:rFonts w:ascii="Times New Roman" w:hAnsi="Times New Roman" w:cs="Times New Roman"/>
        </w:rPr>
        <w:t xml:space="preserve"> within the No </w:t>
      </w:r>
      <w:proofErr w:type="gramStart"/>
      <w:r w:rsidRPr="007435FE">
        <w:rPr>
          <w:rFonts w:ascii="Times New Roman" w:hAnsi="Times New Roman" w:cs="Times New Roman"/>
        </w:rPr>
        <w:t>Till</w:t>
      </w:r>
      <w:proofErr w:type="gramEnd"/>
      <w:r w:rsidRPr="007435FE">
        <w:rPr>
          <w:rFonts w:ascii="Times New Roman" w:hAnsi="Times New Roman" w:cs="Times New Roman"/>
        </w:rPr>
        <w:t xml:space="preserve"> System</w:t>
      </w:r>
      <w:r>
        <w:rPr>
          <w:rFonts w:ascii="Times New Roman" w:hAnsi="Times New Roman" w:cs="Times New Roman"/>
        </w:rPr>
        <w:t>.</w:t>
      </w:r>
    </w:p>
    <w:p w:rsidR="00D64D0C" w:rsidRDefault="00C8737A" w:rsidP="00602F53">
      <w:pPr>
        <w:rPr>
          <w:rFonts w:ascii="Times New Roman" w:hAnsi="Times New Roman" w:cs="Times New Roman"/>
        </w:rPr>
      </w:pPr>
      <w:r w:rsidRPr="008613F1">
        <w:rPr>
          <w:rFonts w:ascii="Times New Roman" w:hAnsi="Times New Roman" w:cs="Times New Roman"/>
        </w:rPr>
        <w:t>Duration</w:t>
      </w:r>
      <w:r w:rsidR="00391A78">
        <w:rPr>
          <w:rFonts w:ascii="Times New Roman" w:hAnsi="Times New Roman" w:cs="Times New Roman"/>
        </w:rPr>
        <w:t xml:space="preserve"> to take the Full </w:t>
      </w:r>
      <w:proofErr w:type="spellStart"/>
      <w:r w:rsidR="00391A78">
        <w:rPr>
          <w:rFonts w:ascii="Times New Roman" w:hAnsi="Times New Roman" w:cs="Times New Roman"/>
        </w:rPr>
        <w:t>MicroMaster</w:t>
      </w:r>
      <w:proofErr w:type="spellEnd"/>
      <w:r w:rsidR="00391A78">
        <w:rPr>
          <w:rFonts w:ascii="Times New Roman" w:hAnsi="Times New Roman" w:cs="Times New Roman"/>
        </w:rPr>
        <w:t>® program an</w:t>
      </w:r>
      <w:r w:rsidR="00D64D0C">
        <w:rPr>
          <w:rFonts w:ascii="Times New Roman" w:hAnsi="Times New Roman" w:cs="Times New Roman"/>
        </w:rPr>
        <w:t>d</w:t>
      </w:r>
      <w:r w:rsidR="00391A78">
        <w:rPr>
          <w:rFonts w:ascii="Times New Roman" w:hAnsi="Times New Roman" w:cs="Times New Roman"/>
        </w:rPr>
        <w:t xml:space="preserve"> all its courses, is </w:t>
      </w:r>
      <w:r w:rsidRPr="008613F1">
        <w:rPr>
          <w:rFonts w:ascii="Times New Roman" w:hAnsi="Times New Roman" w:cs="Times New Roman"/>
        </w:rPr>
        <w:t xml:space="preserve">8 </w:t>
      </w:r>
      <w:proofErr w:type="spellStart"/>
      <w:r w:rsidRPr="008613F1">
        <w:rPr>
          <w:rFonts w:ascii="Times New Roman" w:hAnsi="Times New Roman" w:cs="Times New Roman"/>
        </w:rPr>
        <w:t>th.</w:t>
      </w:r>
      <w:proofErr w:type="spellEnd"/>
      <w:r w:rsidRPr="008613F1">
        <w:rPr>
          <w:rFonts w:ascii="Times New Roman" w:hAnsi="Times New Roman" w:cs="Times New Roman"/>
        </w:rPr>
        <w:t xml:space="preserve"> months (5-7 Hrs/week)</w:t>
      </w:r>
      <w:r w:rsidR="00D64D0C">
        <w:rPr>
          <w:rFonts w:ascii="Times New Roman" w:hAnsi="Times New Roman" w:cs="Times New Roman"/>
        </w:rPr>
        <w:t xml:space="preserve"> a</w:t>
      </w:r>
      <w:r w:rsidR="00863BC2">
        <w:rPr>
          <w:rFonts w:ascii="Times New Roman" w:hAnsi="Times New Roman" w:cs="Times New Roman"/>
        </w:rPr>
        <w:t>djustable at your desired rhythm.</w:t>
      </w:r>
      <w:r w:rsidR="00391A78">
        <w:rPr>
          <w:rFonts w:ascii="Times New Roman" w:hAnsi="Times New Roman" w:cs="Times New Roman"/>
        </w:rPr>
        <w:t xml:space="preserve"> Also</w:t>
      </w:r>
      <w:r w:rsidR="00D64D0C">
        <w:rPr>
          <w:rFonts w:ascii="Times New Roman" w:hAnsi="Times New Roman" w:cs="Times New Roman"/>
        </w:rPr>
        <w:t xml:space="preserve"> any</w:t>
      </w:r>
      <w:r w:rsidR="00391A78">
        <w:rPr>
          <w:rFonts w:ascii="Times New Roman" w:hAnsi="Times New Roman" w:cs="Times New Roman"/>
        </w:rPr>
        <w:t xml:space="preserve"> individual courses can be followed at any personal selection and preference</w:t>
      </w:r>
      <w:r w:rsidR="00D64D0C">
        <w:rPr>
          <w:rFonts w:ascii="Times New Roman" w:hAnsi="Times New Roman" w:cs="Times New Roman"/>
        </w:rPr>
        <w:t>.</w:t>
      </w:r>
    </w:p>
    <w:p w:rsidR="00C8737A" w:rsidRDefault="0097745D" w:rsidP="00602F53">
      <w:pPr>
        <w:rPr>
          <w:rFonts w:ascii="Times New Roman" w:hAnsi="Times New Roman" w:cs="Times New Roman"/>
        </w:rPr>
      </w:pPr>
      <w:r w:rsidRPr="008613F1">
        <w:rPr>
          <w:rFonts w:ascii="Times New Roman" w:hAnsi="Times New Roman" w:cs="Times New Roman"/>
        </w:rPr>
        <w:t xml:space="preserve">The </w:t>
      </w:r>
      <w:proofErr w:type="spellStart"/>
      <w:r w:rsidRPr="008613F1">
        <w:rPr>
          <w:rFonts w:ascii="Times New Roman" w:hAnsi="Times New Roman" w:cs="Times New Roman"/>
        </w:rPr>
        <w:t>MicroMaster</w:t>
      </w:r>
      <w:proofErr w:type="spellEnd"/>
      <w:r w:rsidRPr="008613F1">
        <w:rPr>
          <w:rFonts w:ascii="Times New Roman" w:hAnsi="Times New Roman" w:cs="Times New Roman"/>
        </w:rPr>
        <w:t xml:space="preserve">® Program and </w:t>
      </w:r>
      <w:r w:rsidR="00D64D0C">
        <w:rPr>
          <w:rFonts w:ascii="Times New Roman" w:hAnsi="Times New Roman" w:cs="Times New Roman"/>
        </w:rPr>
        <w:t>any or all its courses can be followed</w:t>
      </w:r>
      <w:r w:rsidRPr="008613F1">
        <w:rPr>
          <w:rFonts w:ascii="Times New Roman" w:hAnsi="Times New Roman" w:cs="Times New Roman"/>
        </w:rPr>
        <w:t xml:space="preserve"> for free if </w:t>
      </w:r>
      <w:r w:rsidR="00C8737A" w:rsidRPr="008613F1">
        <w:rPr>
          <w:rFonts w:ascii="Times New Roman" w:hAnsi="Times New Roman" w:cs="Times New Roman"/>
        </w:rPr>
        <w:t>evaluat</w:t>
      </w:r>
      <w:r w:rsidRPr="008613F1">
        <w:rPr>
          <w:rFonts w:ascii="Times New Roman" w:hAnsi="Times New Roman" w:cs="Times New Roman"/>
        </w:rPr>
        <w:t>ion and credits are not claimed. Taking the cou</w:t>
      </w:r>
      <w:r w:rsidR="008B6810" w:rsidRPr="008613F1">
        <w:rPr>
          <w:rFonts w:ascii="Times New Roman" w:hAnsi="Times New Roman" w:cs="Times New Roman"/>
        </w:rPr>
        <w:t>r</w:t>
      </w:r>
      <w:r w:rsidRPr="008613F1">
        <w:rPr>
          <w:rFonts w:ascii="Times New Roman" w:hAnsi="Times New Roman" w:cs="Times New Roman"/>
        </w:rPr>
        <w:t>ses with evaluations and for credit will cost</w:t>
      </w:r>
      <w:r w:rsidR="008B6810" w:rsidRPr="008613F1">
        <w:rPr>
          <w:rFonts w:ascii="Times New Roman" w:hAnsi="Times New Roman" w:cs="Times New Roman"/>
        </w:rPr>
        <w:t xml:space="preserve"> 495 Us Dollars for the five courses and the complete program.</w:t>
      </w:r>
    </w:p>
    <w:p w:rsidR="00C94CDD" w:rsidRDefault="009B7022" w:rsidP="00602F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courses are offered</w:t>
      </w:r>
      <w:r w:rsidR="00C94CDD">
        <w:rPr>
          <w:rFonts w:ascii="Times New Roman" w:hAnsi="Times New Roman" w:cs="Times New Roman"/>
        </w:rPr>
        <w:t xml:space="preserve"> in Spanish and</w:t>
      </w:r>
      <w:r w:rsidR="00D64D0C">
        <w:rPr>
          <w:rFonts w:ascii="Times New Roman" w:hAnsi="Times New Roman" w:cs="Times New Roman"/>
        </w:rPr>
        <w:t xml:space="preserve"> sub-titled in</w:t>
      </w:r>
      <w:r w:rsidR="00C94CDD">
        <w:rPr>
          <w:rFonts w:ascii="Times New Roman" w:hAnsi="Times New Roman" w:cs="Times New Roman"/>
        </w:rPr>
        <w:t xml:space="preserve"> </w:t>
      </w:r>
      <w:r w:rsidR="00D64D0C">
        <w:rPr>
          <w:rFonts w:ascii="Times New Roman" w:hAnsi="Times New Roman" w:cs="Times New Roman"/>
        </w:rPr>
        <w:t>English</w:t>
      </w:r>
      <w:r w:rsidR="00C94CDD">
        <w:rPr>
          <w:rFonts w:ascii="Times New Roman" w:hAnsi="Times New Roman" w:cs="Times New Roman"/>
        </w:rPr>
        <w:t>.</w:t>
      </w:r>
    </w:p>
    <w:p w:rsidR="00C94CDD" w:rsidRPr="008613F1" w:rsidRDefault="00C94CDD" w:rsidP="00602F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More extensive information can be found at </w:t>
      </w:r>
      <w:r w:rsidR="00B45818">
        <w:rPr>
          <w:rFonts w:ascii="Times New Roman" w:hAnsi="Times New Roman" w:cs="Times New Roman"/>
        </w:rPr>
        <w:t>:</w:t>
      </w:r>
    </w:p>
    <w:p w:rsidR="00E426BB" w:rsidRPr="00602F53" w:rsidRDefault="00407185" w:rsidP="00602F53">
      <w:pPr>
        <w:rPr>
          <w:rFonts w:ascii="Times New Roman" w:hAnsi="Times New Roman" w:cs="Times New Roman"/>
        </w:rPr>
      </w:pPr>
      <w:hyperlink r:id="rId5" w:history="1">
        <w:r w:rsidR="00E426BB">
          <w:rPr>
            <w:rStyle w:val="Hyperlink"/>
          </w:rPr>
          <w:t>https://www.edx.org/es/micromasters/uncordobax-siembra-directa-agricultura-productiva-sustentable</w:t>
        </w:r>
      </w:hyperlink>
    </w:p>
    <w:sectPr w:rsidR="00E426BB" w:rsidRPr="00602F53" w:rsidSect="00C66B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604AD"/>
    <w:multiLevelType w:val="hybridMultilevel"/>
    <w:tmpl w:val="B9403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53"/>
    <w:rsid w:val="000301EE"/>
    <w:rsid w:val="00056B60"/>
    <w:rsid w:val="00134A51"/>
    <w:rsid w:val="00391A78"/>
    <w:rsid w:val="003D4600"/>
    <w:rsid w:val="003F64EA"/>
    <w:rsid w:val="00407185"/>
    <w:rsid w:val="00600F6E"/>
    <w:rsid w:val="00602F53"/>
    <w:rsid w:val="00620902"/>
    <w:rsid w:val="006A21DB"/>
    <w:rsid w:val="007435FE"/>
    <w:rsid w:val="008613F1"/>
    <w:rsid w:val="00863BC2"/>
    <w:rsid w:val="008B6810"/>
    <w:rsid w:val="0097745D"/>
    <w:rsid w:val="009B7022"/>
    <w:rsid w:val="00B45818"/>
    <w:rsid w:val="00B97B8A"/>
    <w:rsid w:val="00C66BD1"/>
    <w:rsid w:val="00C8737A"/>
    <w:rsid w:val="00C94CDD"/>
    <w:rsid w:val="00D64D0C"/>
    <w:rsid w:val="00E426BB"/>
    <w:rsid w:val="00EC00A3"/>
    <w:rsid w:val="00EE2F9D"/>
    <w:rsid w:val="00E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45427C-CDA0-4EF3-A9CD-5EBB7ADA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F6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42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dx.org/es/micromasters/uncordobax-siembra-directa-agricultura-productiva-sustentab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Peiretti</dc:creator>
  <cp:lastModifiedBy>amirkassam786@googlemail.com</cp:lastModifiedBy>
  <cp:revision>2</cp:revision>
  <dcterms:created xsi:type="dcterms:W3CDTF">2020-07-31T08:13:00Z</dcterms:created>
  <dcterms:modified xsi:type="dcterms:W3CDTF">2020-07-31T08:13:00Z</dcterms:modified>
</cp:coreProperties>
</file>