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C2E12" w14:textId="3FAA057F" w:rsidR="00281419" w:rsidRPr="00AF0DF6" w:rsidRDefault="00281419" w:rsidP="00281419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>Global CA-CoP</w:t>
      </w:r>
      <w:r>
        <w:rPr>
          <w:b/>
          <w:color w:val="339966"/>
          <w:sz w:val="56"/>
          <w:szCs w:val="56"/>
        </w:rPr>
        <w:t xml:space="preserve"> </w:t>
      </w:r>
      <w:r w:rsidRPr="00BB17B5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39DD1ACD" w:rsidR="00281419" w:rsidRDefault="00281419" w:rsidP="00281419">
      <w:pPr>
        <w:rPr>
          <w:b/>
          <w:bCs/>
          <w:sz w:val="32"/>
          <w:szCs w:val="32"/>
          <w:u w:val="single"/>
        </w:rPr>
      </w:pPr>
      <w:r w:rsidRPr="000E6B6F">
        <w:rPr>
          <w:b/>
          <w:i/>
          <w:color w:val="808000"/>
          <w:sz w:val="22"/>
          <w:szCs w:val="22"/>
        </w:rPr>
        <w:t xml:space="preserve">for sustainable </w:t>
      </w:r>
      <w:r w:rsidR="00D94DE3">
        <w:rPr>
          <w:b/>
          <w:i/>
          <w:color w:val="808000"/>
          <w:sz w:val="22"/>
          <w:szCs w:val="22"/>
        </w:rPr>
        <w:t>agricultur</w:t>
      </w:r>
      <w:r w:rsidR="00D80CB1">
        <w:rPr>
          <w:b/>
          <w:i/>
          <w:color w:val="808000"/>
          <w:sz w:val="22"/>
          <w:szCs w:val="22"/>
        </w:rPr>
        <w:t>e</w:t>
      </w:r>
      <w:r>
        <w:rPr>
          <w:b/>
          <w:i/>
          <w:color w:val="808000"/>
          <w:sz w:val="22"/>
          <w:szCs w:val="22"/>
        </w:rPr>
        <w:t xml:space="preserve"> and land management</w:t>
      </w:r>
      <w:r>
        <w:rPr>
          <w:b/>
          <w:i/>
          <w:color w:val="808000"/>
          <w:sz w:val="22"/>
          <w:szCs w:val="22"/>
        </w:rPr>
        <w:br/>
      </w:r>
    </w:p>
    <w:p w14:paraId="40B97966" w14:textId="77777777" w:rsidR="00A71113" w:rsidRDefault="00CF293D" w:rsidP="0049007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Alert No. </w:t>
      </w:r>
      <w:r w:rsidR="00435711">
        <w:rPr>
          <w:b/>
          <w:bCs/>
          <w:sz w:val="32"/>
          <w:szCs w:val="32"/>
          <w:u w:val="single"/>
        </w:rPr>
        <w:t>6</w:t>
      </w:r>
      <w:r w:rsidR="00634A8D">
        <w:rPr>
          <w:b/>
          <w:bCs/>
          <w:sz w:val="32"/>
          <w:szCs w:val="32"/>
          <w:u w:val="single"/>
        </w:rPr>
        <w:t>4</w:t>
      </w:r>
      <w:r w:rsidR="00B27B01">
        <w:rPr>
          <w:b/>
          <w:bCs/>
          <w:sz w:val="32"/>
          <w:szCs w:val="32"/>
          <w:u w:val="single"/>
        </w:rPr>
        <w:t xml:space="preserve"> </w:t>
      </w:r>
      <w:r w:rsidR="00634A8D">
        <w:rPr>
          <w:b/>
          <w:bCs/>
          <w:sz w:val="32"/>
          <w:szCs w:val="32"/>
          <w:u w:val="single"/>
        </w:rPr>
        <w:t>(19 November</w:t>
      </w:r>
      <w:r w:rsidR="00281419">
        <w:rPr>
          <w:b/>
          <w:bCs/>
          <w:sz w:val="32"/>
          <w:szCs w:val="32"/>
          <w:u w:val="single"/>
        </w:rPr>
        <w:t xml:space="preserve"> 20</w:t>
      </w:r>
      <w:r w:rsidR="001D145A">
        <w:rPr>
          <w:b/>
          <w:bCs/>
          <w:sz w:val="32"/>
          <w:szCs w:val="32"/>
          <w:u w:val="single"/>
        </w:rPr>
        <w:t>20</w:t>
      </w:r>
      <w:r w:rsidR="00281419" w:rsidRPr="007D3739">
        <w:rPr>
          <w:b/>
          <w:bCs/>
          <w:sz w:val="32"/>
          <w:szCs w:val="32"/>
          <w:u w:val="single"/>
        </w:rPr>
        <w:t>)</w:t>
      </w:r>
    </w:p>
    <w:p w14:paraId="3CAE9FFF" w14:textId="330E254B" w:rsidR="001A0AD4" w:rsidRPr="00366896" w:rsidRDefault="00281419" w:rsidP="0049007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br/>
      </w:r>
      <w:bookmarkStart w:id="0" w:name="_Hlt266454465"/>
    </w:p>
    <w:p w14:paraId="6CD32561" w14:textId="4012FFCF" w:rsidR="00634A8D" w:rsidRPr="00634A8D" w:rsidRDefault="00634A8D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7" w:history="1">
        <w:r w:rsidRPr="00634A8D">
          <w:rPr>
            <w:rStyle w:val="Hyperlink"/>
            <w:b/>
            <w:bCs/>
            <w:sz w:val="28"/>
            <w:szCs w:val="28"/>
          </w:rPr>
          <w:t>Phosphorus speciation by P-XANES in an Oxisol under long-term no-till cultivation</w:t>
        </w:r>
        <w:r w:rsidRPr="00634A8D">
          <w:rPr>
            <w:rStyle w:val="Hyperlink"/>
            <w:b/>
            <w:bCs/>
            <w:sz w:val="28"/>
            <w:szCs w:val="28"/>
          </w:rPr>
          <w:t>. By</w:t>
        </w:r>
        <w:r w:rsidRPr="00634A8D">
          <w:rPr>
            <w:rStyle w:val="Hyperlink"/>
            <w:b/>
            <w:bCs/>
            <w:sz w:val="28"/>
            <w:szCs w:val="28"/>
          </w:rPr>
          <w:t xml:space="preserve"> João A. Antonangelo</w:t>
        </w:r>
        <w:r w:rsidRPr="00634A8D">
          <w:rPr>
            <w:rStyle w:val="Hyperlink"/>
            <w:b/>
            <w:bCs/>
            <w:sz w:val="28"/>
            <w:szCs w:val="28"/>
          </w:rPr>
          <w:t xml:space="preserve"> et al. Geoderma 377 (2020).</w:t>
        </w:r>
      </w:hyperlink>
    </w:p>
    <w:p w14:paraId="78799F36" w14:textId="77777777" w:rsidR="00634A8D" w:rsidRPr="00634A8D" w:rsidRDefault="00634A8D" w:rsidP="00634A8D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12963332" w14:textId="6C01F1C3" w:rsidR="00634A8D" w:rsidRPr="00634A8D" w:rsidRDefault="00634A8D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8" w:history="1">
        <w:r w:rsidRPr="00634A8D">
          <w:rPr>
            <w:rStyle w:val="Hyperlink"/>
            <w:b/>
            <w:bCs/>
            <w:sz w:val="28"/>
            <w:szCs w:val="28"/>
          </w:rPr>
          <w:t>Transforming Agriculture in Southern Africa</w:t>
        </w:r>
        <w:r w:rsidRPr="00634A8D">
          <w:rPr>
            <w:rStyle w:val="Hyperlink"/>
            <w:b/>
            <w:bCs/>
            <w:sz w:val="28"/>
            <w:szCs w:val="28"/>
          </w:rPr>
          <w:t xml:space="preserve">: </w:t>
        </w:r>
        <w:r w:rsidRPr="00634A8D">
          <w:rPr>
            <w:rStyle w:val="Hyperlink"/>
            <w:b/>
            <w:bCs/>
            <w:sz w:val="28"/>
            <w:szCs w:val="28"/>
          </w:rPr>
          <w:t>Constraints, Technologies, Policies and Processes</w:t>
        </w:r>
        <w:r w:rsidRPr="00634A8D">
          <w:rPr>
            <w:rStyle w:val="Hyperlink"/>
            <w:b/>
            <w:bCs/>
            <w:sz w:val="28"/>
            <w:szCs w:val="28"/>
          </w:rPr>
          <w:t>. By Richard Sikora et al. Earthscan (2020).</w:t>
        </w:r>
      </w:hyperlink>
    </w:p>
    <w:p w14:paraId="0EA2D006" w14:textId="77777777" w:rsidR="00634A8D" w:rsidRPr="00634A8D" w:rsidRDefault="00634A8D" w:rsidP="00E72E04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45D90D93" w14:textId="426A7210" w:rsidR="00634A8D" w:rsidRPr="00634A8D" w:rsidRDefault="00E72E04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9" w:history="1">
        <w:r w:rsidR="00634A8D" w:rsidRPr="00E72E04">
          <w:rPr>
            <w:rStyle w:val="Hyperlink"/>
            <w:b/>
            <w:bCs/>
            <w:sz w:val="28"/>
            <w:szCs w:val="28"/>
          </w:rPr>
          <w:t>Productivity or stability? Exploring maize-legume intercropping strategies for smallholder Conservation Agriculture farmers in Zimbabwe</w:t>
        </w:r>
        <w:r w:rsidR="00634A8D" w:rsidRPr="00E72E04">
          <w:rPr>
            <w:rStyle w:val="Hyperlink"/>
            <w:b/>
            <w:bCs/>
            <w:sz w:val="28"/>
            <w:szCs w:val="28"/>
          </w:rPr>
          <w:t xml:space="preserve">. By </w:t>
        </w:r>
        <w:r w:rsidR="00634A8D" w:rsidRPr="00E72E04">
          <w:rPr>
            <w:rStyle w:val="Hyperlink"/>
            <w:b/>
            <w:bCs/>
            <w:sz w:val="28"/>
            <w:szCs w:val="28"/>
          </w:rPr>
          <w:t>Connie Madembo</w:t>
        </w:r>
        <w:r w:rsidR="00634A8D" w:rsidRPr="00E72E04">
          <w:rPr>
            <w:rStyle w:val="Hyperlink"/>
            <w:b/>
            <w:bCs/>
            <w:sz w:val="28"/>
            <w:szCs w:val="28"/>
          </w:rPr>
          <w:t xml:space="preserve"> et al. Agricultural Systems 185 (2020).</w:t>
        </w:r>
      </w:hyperlink>
    </w:p>
    <w:p w14:paraId="2BF7E7CA" w14:textId="77777777" w:rsidR="00530A97" w:rsidRPr="00530A97" w:rsidRDefault="00530A97" w:rsidP="00FE33BD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7D261912" w14:textId="6C3A7112" w:rsidR="00E72E04" w:rsidRPr="00042ED8" w:rsidRDefault="00042ED8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0" w:history="1">
        <w:r w:rsidRPr="00042ED8">
          <w:rPr>
            <w:rStyle w:val="Hyperlink"/>
            <w:b/>
            <w:bCs/>
            <w:sz w:val="28"/>
            <w:szCs w:val="28"/>
          </w:rPr>
          <w:t>Local adaptation strategies to increase or maintain soil organic carbon content under arable farming in Europe: Inspirational ideas for setting operational groups within the European innovation partnership</w:t>
        </w:r>
        <w:r w:rsidRPr="00042ED8">
          <w:rPr>
            <w:rStyle w:val="Hyperlink"/>
            <w:b/>
            <w:bCs/>
            <w:sz w:val="28"/>
            <w:szCs w:val="28"/>
          </w:rPr>
          <w:t xml:space="preserve">. By </w:t>
        </w:r>
        <w:r w:rsidRPr="00042ED8">
          <w:rPr>
            <w:rStyle w:val="Hyperlink"/>
            <w:b/>
            <w:bCs/>
            <w:sz w:val="28"/>
            <w:szCs w:val="28"/>
          </w:rPr>
          <w:t>E.A.C. Costantini</w:t>
        </w:r>
        <w:r w:rsidRPr="00042ED8">
          <w:rPr>
            <w:rStyle w:val="Hyperlink"/>
            <w:b/>
            <w:bCs/>
            <w:sz w:val="28"/>
            <w:szCs w:val="28"/>
          </w:rPr>
          <w:t xml:space="preserve"> et al. Journal of Rural Studies 79 (2020).</w:t>
        </w:r>
      </w:hyperlink>
    </w:p>
    <w:p w14:paraId="4B745AB4" w14:textId="77777777" w:rsidR="00E72E04" w:rsidRPr="00E72E04" w:rsidRDefault="00E72E04" w:rsidP="00544911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2C7B1C4E" w14:textId="050172C5" w:rsidR="00E72E04" w:rsidRPr="00444462" w:rsidRDefault="00444462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1" w:history="1">
        <w:r w:rsidRPr="00444462">
          <w:rPr>
            <w:rStyle w:val="Hyperlink"/>
            <w:b/>
            <w:bCs/>
            <w:sz w:val="28"/>
            <w:szCs w:val="28"/>
          </w:rPr>
          <w:t>The Effect of Conservation Agriculture and Environmental Factors on CO2 Emissions in a Rainfed Crop Rotation</w:t>
        </w:r>
        <w:r w:rsidRPr="00444462">
          <w:rPr>
            <w:rStyle w:val="Hyperlink"/>
            <w:b/>
            <w:bCs/>
            <w:sz w:val="28"/>
            <w:szCs w:val="28"/>
          </w:rPr>
          <w:t xml:space="preserve">. By </w:t>
        </w:r>
        <w:r w:rsidRPr="00444462">
          <w:rPr>
            <w:rStyle w:val="Hyperlink"/>
            <w:b/>
            <w:bCs/>
            <w:sz w:val="28"/>
            <w:szCs w:val="28"/>
          </w:rPr>
          <w:t>Rosa Carbonell-Bojollo</w:t>
        </w:r>
        <w:r w:rsidRPr="00444462">
          <w:rPr>
            <w:rStyle w:val="Hyperlink"/>
            <w:b/>
            <w:bCs/>
            <w:sz w:val="28"/>
            <w:szCs w:val="28"/>
          </w:rPr>
          <w:t xml:space="preserve"> et al. </w:t>
        </w:r>
        <w:r w:rsidRPr="00444462">
          <w:rPr>
            <w:rStyle w:val="Hyperlink"/>
            <w:b/>
            <w:bCs/>
            <w:sz w:val="28"/>
            <w:szCs w:val="28"/>
          </w:rPr>
          <w:t>Sustainability 11</w:t>
        </w:r>
        <w:r w:rsidRPr="00444462">
          <w:rPr>
            <w:rStyle w:val="Hyperlink"/>
            <w:b/>
            <w:bCs/>
            <w:sz w:val="28"/>
            <w:szCs w:val="28"/>
          </w:rPr>
          <w:t xml:space="preserve"> (2019).</w:t>
        </w:r>
      </w:hyperlink>
    </w:p>
    <w:p w14:paraId="4ABD9A4E" w14:textId="77777777" w:rsidR="00E72E04" w:rsidRPr="00E72E04" w:rsidRDefault="00E72E04" w:rsidP="00544911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28262F38" w14:textId="4DE6C96C" w:rsidR="00E72E04" w:rsidRPr="00544911" w:rsidRDefault="00544911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2" w:history="1">
        <w:r w:rsidRPr="00544911">
          <w:rPr>
            <w:rStyle w:val="Hyperlink"/>
            <w:b/>
            <w:bCs/>
            <w:sz w:val="28"/>
            <w:szCs w:val="28"/>
          </w:rPr>
          <w:t>Implications of Adoption of Zero Tillage (ZT) on Productive Efficiency and Productio</w:t>
        </w:r>
        <w:r w:rsidRPr="00544911">
          <w:rPr>
            <w:rStyle w:val="Hyperlink"/>
            <w:b/>
            <w:bCs/>
            <w:sz w:val="28"/>
            <w:szCs w:val="28"/>
          </w:rPr>
          <w:t>n</w:t>
        </w:r>
        <w:r w:rsidRPr="00544911">
          <w:rPr>
            <w:rStyle w:val="Hyperlink"/>
            <w:b/>
            <w:bCs/>
            <w:sz w:val="28"/>
            <w:szCs w:val="28"/>
          </w:rPr>
          <w:t xml:space="preserve"> Risk of Wheat Production</w:t>
        </w:r>
        <w:r w:rsidRPr="00544911">
          <w:rPr>
            <w:rStyle w:val="Hyperlink"/>
            <w:b/>
            <w:bCs/>
            <w:sz w:val="28"/>
            <w:szCs w:val="28"/>
          </w:rPr>
          <w:t>. By</w:t>
        </w:r>
        <w:r w:rsidRPr="00544911">
          <w:rPr>
            <w:rStyle w:val="Hyperlink"/>
            <w:b/>
            <w:bCs/>
            <w:sz w:val="28"/>
            <w:szCs w:val="28"/>
          </w:rPr>
          <w:t xml:space="preserve"> Tamer El-Shater</w:t>
        </w:r>
        <w:r w:rsidRPr="00544911">
          <w:rPr>
            <w:rStyle w:val="Hyperlink"/>
            <w:b/>
            <w:bCs/>
            <w:sz w:val="28"/>
            <w:szCs w:val="28"/>
          </w:rPr>
          <w:t xml:space="preserve"> et al</w:t>
        </w:r>
        <w:r w:rsidR="00485595">
          <w:rPr>
            <w:rStyle w:val="Hyperlink"/>
            <w:b/>
            <w:bCs/>
            <w:sz w:val="28"/>
            <w:szCs w:val="28"/>
          </w:rPr>
          <w:t>. Sustainability 12 (2020)</w:t>
        </w:r>
        <w:r w:rsidRPr="00544911">
          <w:rPr>
            <w:rStyle w:val="Hyperlink"/>
            <w:b/>
            <w:bCs/>
            <w:sz w:val="28"/>
            <w:szCs w:val="28"/>
          </w:rPr>
          <w:t>.</w:t>
        </w:r>
      </w:hyperlink>
      <w:r w:rsidRPr="00544911">
        <w:rPr>
          <w:b/>
          <w:bCs/>
          <w:sz w:val="28"/>
          <w:szCs w:val="28"/>
        </w:rPr>
        <w:t xml:space="preserve"> </w:t>
      </w:r>
    </w:p>
    <w:p w14:paraId="2B52D667" w14:textId="77777777" w:rsidR="00E72E04" w:rsidRPr="00E72E04" w:rsidRDefault="00E72E04" w:rsidP="007B1686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7D551F7B" w14:textId="7B12E547" w:rsidR="00E72E04" w:rsidRPr="007B1686" w:rsidRDefault="007B1686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3" w:history="1">
        <w:r w:rsidR="00DF763D" w:rsidRPr="007B1686">
          <w:rPr>
            <w:rStyle w:val="Hyperlink"/>
            <w:b/>
            <w:bCs/>
            <w:sz w:val="28"/>
            <w:szCs w:val="28"/>
          </w:rPr>
          <w:t>The Ability of Conservation Agriculture to Conserve Soil Organic Carbon and the Subsequent Impact on Soil Physical, Chemical, and Biological Properties and Yield. Front. Sustain. Food Syst. 4:31</w:t>
        </w:r>
        <w:r w:rsidRPr="007B1686">
          <w:rPr>
            <w:rStyle w:val="Hyperlink"/>
            <w:b/>
            <w:bCs/>
            <w:sz w:val="28"/>
            <w:szCs w:val="28"/>
          </w:rPr>
          <w:t xml:space="preserve"> (2020).</w:t>
        </w:r>
      </w:hyperlink>
    </w:p>
    <w:p w14:paraId="00C5C1DE" w14:textId="77777777" w:rsidR="00E72E04" w:rsidRPr="00E72E04" w:rsidRDefault="00E72E04" w:rsidP="00F81C15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3B5CBAF9" w14:textId="4DC746F8" w:rsidR="00544911" w:rsidRPr="00F81C15" w:rsidRDefault="00F81C15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4" w:history="1">
        <w:r w:rsidR="00C94CCF" w:rsidRPr="00F81C15">
          <w:rPr>
            <w:rStyle w:val="Hyperlink"/>
            <w:b/>
            <w:bCs/>
            <w:sz w:val="28"/>
            <w:szCs w:val="28"/>
          </w:rPr>
          <w:t>A review of conservation agriculture research in South Africa</w:t>
        </w:r>
        <w:r w:rsidR="00C94CCF" w:rsidRPr="00F81C15">
          <w:rPr>
            <w:rStyle w:val="Hyperlink"/>
            <w:b/>
            <w:bCs/>
            <w:sz w:val="28"/>
            <w:szCs w:val="28"/>
          </w:rPr>
          <w:t xml:space="preserve">. By </w:t>
        </w:r>
        <w:r w:rsidR="00C94CCF" w:rsidRPr="00F81C15">
          <w:rPr>
            <w:rStyle w:val="Hyperlink"/>
            <w:b/>
            <w:bCs/>
            <w:sz w:val="28"/>
            <w:szCs w:val="28"/>
          </w:rPr>
          <w:t>Corrie M Swanepoel</w:t>
        </w:r>
        <w:r w:rsidR="00C94CCF" w:rsidRPr="00F81C15">
          <w:rPr>
            <w:rStyle w:val="Hyperlink"/>
            <w:b/>
            <w:bCs/>
            <w:sz w:val="28"/>
            <w:szCs w:val="28"/>
          </w:rPr>
          <w:t xml:space="preserve"> et al. </w:t>
        </w:r>
        <w:r w:rsidR="00C94CCF" w:rsidRPr="00F81C15">
          <w:rPr>
            <w:rStyle w:val="Hyperlink"/>
            <w:b/>
            <w:bCs/>
            <w:sz w:val="28"/>
            <w:szCs w:val="28"/>
          </w:rPr>
          <w:t>South African Journal of Plant and Soil</w:t>
        </w:r>
        <w:r w:rsidRPr="00F81C15">
          <w:rPr>
            <w:rStyle w:val="Hyperlink"/>
            <w:b/>
            <w:bCs/>
            <w:sz w:val="28"/>
            <w:szCs w:val="28"/>
          </w:rPr>
          <w:t xml:space="preserve"> (2017).</w:t>
        </w:r>
      </w:hyperlink>
      <w:r w:rsidR="001C06FC">
        <w:rPr>
          <w:b/>
          <w:bCs/>
          <w:sz w:val="28"/>
          <w:szCs w:val="28"/>
        </w:rPr>
        <w:t xml:space="preserve"> </w:t>
      </w:r>
    </w:p>
    <w:p w14:paraId="42A84412" w14:textId="538FD344" w:rsidR="00544911" w:rsidRPr="001C06FC" w:rsidRDefault="001C06FC" w:rsidP="00081D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15" w:history="1">
        <w:r w:rsidRPr="001C06FC">
          <w:rPr>
            <w:rStyle w:val="Hyperlink"/>
            <w:b/>
            <w:bCs/>
            <w:sz w:val="28"/>
            <w:szCs w:val="28"/>
          </w:rPr>
          <w:t>Farmers' risk-based decision making under pervasive uncertainty: Cognitive thresholds and hazy hedging</w:t>
        </w:r>
        <w:r w:rsidRPr="001C06FC">
          <w:rPr>
            <w:rStyle w:val="Hyperlink"/>
            <w:b/>
            <w:bCs/>
            <w:sz w:val="28"/>
            <w:szCs w:val="28"/>
          </w:rPr>
          <w:t>. By</w:t>
        </w:r>
        <w:r w:rsidRPr="001C06FC">
          <w:rPr>
            <w:rStyle w:val="Hyperlink"/>
            <w:b/>
            <w:bCs/>
            <w:sz w:val="28"/>
            <w:szCs w:val="28"/>
          </w:rPr>
          <w:t xml:space="preserve"> Kieran M Findlater</w:t>
        </w:r>
        <w:r w:rsidRPr="001C06FC">
          <w:rPr>
            <w:rStyle w:val="Hyperlink"/>
            <w:b/>
            <w:bCs/>
            <w:sz w:val="28"/>
            <w:szCs w:val="28"/>
          </w:rPr>
          <w:t xml:space="preserve"> et al. </w:t>
        </w:r>
        <w:r w:rsidRPr="001C06FC">
          <w:rPr>
            <w:rStyle w:val="Hyperlink"/>
            <w:b/>
            <w:bCs/>
            <w:sz w:val="28"/>
            <w:szCs w:val="28"/>
          </w:rPr>
          <w:t>Risk Analysis, 39(8)</w:t>
        </w:r>
        <w:r w:rsidRPr="001C06FC">
          <w:rPr>
            <w:rStyle w:val="Hyperlink"/>
            <w:b/>
            <w:bCs/>
            <w:sz w:val="28"/>
            <w:szCs w:val="28"/>
          </w:rPr>
          <w:t xml:space="preserve"> (2019).</w:t>
        </w:r>
      </w:hyperlink>
    </w:p>
    <w:p w14:paraId="0A33E26A" w14:textId="77777777" w:rsidR="00544911" w:rsidRPr="00544911" w:rsidRDefault="00544911" w:rsidP="00D030FE">
      <w:pPr>
        <w:pStyle w:val="ListParagraph"/>
        <w:spacing w:line="276" w:lineRule="auto"/>
        <w:ind w:left="786"/>
        <w:jc w:val="both"/>
        <w:rPr>
          <w:b/>
          <w:color w:val="0000FF"/>
          <w:sz w:val="28"/>
          <w:szCs w:val="28"/>
          <w:u w:val="single"/>
        </w:rPr>
      </w:pPr>
    </w:p>
    <w:p w14:paraId="228B19BD" w14:textId="308689B9" w:rsidR="00544911" w:rsidRPr="00D030FE" w:rsidRDefault="00D030FE" w:rsidP="00332580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16" w:history="1">
        <w:r w:rsidRPr="00D030FE">
          <w:rPr>
            <w:rStyle w:val="Hyperlink"/>
            <w:b/>
            <w:bCs/>
            <w:sz w:val="28"/>
            <w:szCs w:val="28"/>
          </w:rPr>
          <w:t>E</w:t>
        </w:r>
        <w:r w:rsidRPr="00D030FE">
          <w:rPr>
            <w:rStyle w:val="Hyperlink"/>
            <w:b/>
            <w:bCs/>
            <w:sz w:val="28"/>
            <w:szCs w:val="28"/>
          </w:rPr>
          <w:t xml:space="preserve">nhancing </w:t>
        </w:r>
        <w:r w:rsidRPr="00D030FE">
          <w:rPr>
            <w:rStyle w:val="Hyperlink"/>
            <w:b/>
            <w:bCs/>
            <w:sz w:val="28"/>
            <w:szCs w:val="28"/>
          </w:rPr>
          <w:t xml:space="preserve">NDCS </w:t>
        </w:r>
        <w:r w:rsidRPr="00D030FE">
          <w:rPr>
            <w:rStyle w:val="Hyperlink"/>
            <w:b/>
            <w:bCs/>
            <w:sz w:val="28"/>
            <w:szCs w:val="28"/>
          </w:rPr>
          <w:t>for food systems recommendations for decision-makers. By Ingrid Shulte et al. WWF, Germany, Berlin.</w:t>
        </w:r>
      </w:hyperlink>
    </w:p>
    <w:p w14:paraId="4F4815E3" w14:textId="77777777" w:rsidR="00C51E2E" w:rsidRPr="00FB5C78" w:rsidRDefault="00C51E2E" w:rsidP="00FB5C78">
      <w:pPr>
        <w:pStyle w:val="ListParagraph"/>
        <w:spacing w:line="276" w:lineRule="auto"/>
        <w:ind w:left="786"/>
        <w:jc w:val="both"/>
        <w:rPr>
          <w:b/>
          <w:bCs/>
          <w:color w:val="0000FF"/>
          <w:sz w:val="28"/>
          <w:szCs w:val="28"/>
          <w:u w:val="single"/>
        </w:rPr>
      </w:pPr>
    </w:p>
    <w:p w14:paraId="1A6878DC" w14:textId="48CB71F8" w:rsidR="007E049F" w:rsidRPr="00D45DA1" w:rsidRDefault="00075DBA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</w:t>
      </w:r>
      <w:hyperlink r:id="rId17" w:history="1">
        <w:r w:rsidR="007E049F" w:rsidRPr="007E049F">
          <w:rPr>
            <w:rStyle w:val="Hyperlink"/>
            <w:b/>
            <w:bCs/>
            <w:sz w:val="28"/>
            <w:szCs w:val="28"/>
          </w:rPr>
          <w:t>Putting Carbon back where it belongs - the potential of carbon sequestration in the soil</w:t>
        </w:r>
        <w:r w:rsidR="007E049F" w:rsidRPr="007E049F">
          <w:rPr>
            <w:rStyle w:val="Hyperlink"/>
            <w:b/>
            <w:bCs/>
            <w:sz w:val="28"/>
            <w:szCs w:val="28"/>
          </w:rPr>
          <w:t xml:space="preserve">. By </w:t>
        </w:r>
        <w:r w:rsidR="007E049F" w:rsidRPr="007E049F">
          <w:rPr>
            <w:rStyle w:val="Hyperlink"/>
            <w:b/>
            <w:bCs/>
            <w:sz w:val="28"/>
            <w:szCs w:val="28"/>
          </w:rPr>
          <w:t>Stefan Schwarzer, UN Environment / GRID-Geneva and University of Geneva</w:t>
        </w:r>
        <w:r w:rsidR="007E049F" w:rsidRPr="007E049F">
          <w:rPr>
            <w:rStyle w:val="Hyperlink"/>
            <w:b/>
            <w:bCs/>
            <w:sz w:val="28"/>
            <w:szCs w:val="28"/>
          </w:rPr>
          <w:t xml:space="preserve"> (2019).</w:t>
        </w:r>
      </w:hyperlink>
    </w:p>
    <w:p w14:paraId="3A7C0594" w14:textId="77777777" w:rsidR="00D45DA1" w:rsidRPr="00D45DA1" w:rsidRDefault="00D45DA1" w:rsidP="00D45DA1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61349D1B" w14:textId="3279F527" w:rsidR="00D45DA1" w:rsidRDefault="00075DBA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 w:rsidRPr="00075DBA">
        <w:rPr>
          <w:b/>
          <w:bCs/>
          <w:color w:val="0000FF"/>
          <w:sz w:val="28"/>
          <w:szCs w:val="28"/>
        </w:rPr>
        <w:t xml:space="preserve"> </w:t>
      </w:r>
      <w:hyperlink r:id="rId18" w:history="1">
        <w:r w:rsidR="00D45DA1" w:rsidRPr="00D45DA1">
          <w:rPr>
            <w:rStyle w:val="Hyperlink"/>
            <w:b/>
            <w:bCs/>
            <w:sz w:val="28"/>
            <w:szCs w:val="28"/>
          </w:rPr>
          <w:t xml:space="preserve">Conservation Agriculture – A way to improve soil health. By Gayatri Sahu et al. </w:t>
        </w:r>
        <w:r w:rsidR="00D45DA1" w:rsidRPr="00D45DA1">
          <w:rPr>
            <w:rStyle w:val="Hyperlink"/>
            <w:b/>
            <w:bCs/>
            <w:sz w:val="28"/>
            <w:szCs w:val="28"/>
          </w:rPr>
          <w:t> Journal of Experimental Biology and Agricultural Sciences</w:t>
        </w:r>
        <w:r w:rsidR="00D45DA1" w:rsidRPr="00D45DA1">
          <w:rPr>
            <w:rStyle w:val="Hyperlink"/>
            <w:b/>
            <w:bCs/>
            <w:sz w:val="28"/>
            <w:szCs w:val="28"/>
          </w:rPr>
          <w:t xml:space="preserve"> 8(4)</w:t>
        </w:r>
        <w:r w:rsidR="00D45DA1" w:rsidRPr="00D45DA1">
          <w:rPr>
            <w:rStyle w:val="Hyperlink"/>
            <w:b/>
            <w:bCs/>
            <w:sz w:val="28"/>
            <w:szCs w:val="28"/>
          </w:rPr>
          <w:t xml:space="preserve"> </w:t>
        </w:r>
        <w:r w:rsidR="00D45DA1" w:rsidRPr="00D45DA1">
          <w:rPr>
            <w:rStyle w:val="Hyperlink"/>
            <w:b/>
            <w:bCs/>
            <w:sz w:val="28"/>
            <w:szCs w:val="28"/>
          </w:rPr>
          <w:t>(</w:t>
        </w:r>
        <w:r w:rsidR="00D45DA1" w:rsidRPr="00D45DA1">
          <w:rPr>
            <w:rStyle w:val="Hyperlink"/>
            <w:b/>
            <w:bCs/>
            <w:sz w:val="28"/>
            <w:szCs w:val="28"/>
          </w:rPr>
          <w:t>2020</w:t>
        </w:r>
        <w:r w:rsidR="00D45DA1" w:rsidRPr="00D45DA1">
          <w:rPr>
            <w:rStyle w:val="Hyperlink"/>
            <w:b/>
            <w:bCs/>
            <w:sz w:val="28"/>
            <w:szCs w:val="28"/>
          </w:rPr>
          <w:t>).</w:t>
        </w:r>
      </w:hyperlink>
    </w:p>
    <w:p w14:paraId="214A9AA1" w14:textId="77777777" w:rsidR="00241277" w:rsidRPr="00241277" w:rsidRDefault="00241277" w:rsidP="00241277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76727DA2" w14:textId="5156BF1A" w:rsidR="00241277" w:rsidRPr="006676FC" w:rsidRDefault="00075DBA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</w:t>
      </w:r>
      <w:hyperlink r:id="rId19" w:history="1">
        <w:r w:rsidR="00241277" w:rsidRPr="00241277">
          <w:rPr>
            <w:rStyle w:val="Hyperlink"/>
            <w:b/>
            <w:bCs/>
            <w:sz w:val="28"/>
            <w:szCs w:val="28"/>
          </w:rPr>
          <w:t xml:space="preserve">The sustainable development index: Measuring the ecological efficiency of human development in the </w:t>
        </w:r>
        <w:r w:rsidR="00241277" w:rsidRPr="00241277">
          <w:rPr>
            <w:rStyle w:val="Hyperlink"/>
            <w:b/>
            <w:bCs/>
            <w:sz w:val="28"/>
            <w:szCs w:val="28"/>
          </w:rPr>
          <w:t xml:space="preserve">Anthropocene. Jason Hickel. </w:t>
        </w:r>
        <w:r w:rsidR="00241277" w:rsidRPr="00241277">
          <w:rPr>
            <w:rStyle w:val="Hyperlink"/>
            <w:b/>
            <w:bCs/>
            <w:sz w:val="28"/>
            <w:szCs w:val="28"/>
          </w:rPr>
          <w:t>Ecological Economics</w:t>
        </w:r>
        <w:r w:rsidR="00241277" w:rsidRPr="00241277">
          <w:rPr>
            <w:rStyle w:val="Hyperlink"/>
            <w:b/>
            <w:bCs/>
            <w:sz w:val="28"/>
            <w:szCs w:val="28"/>
          </w:rPr>
          <w:t xml:space="preserve"> 167 (2020).</w:t>
        </w:r>
      </w:hyperlink>
    </w:p>
    <w:p w14:paraId="1C08A572" w14:textId="77777777" w:rsidR="006676FC" w:rsidRPr="006676FC" w:rsidRDefault="006676FC" w:rsidP="006676FC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194F8E09" w14:textId="6BDE7C62" w:rsidR="006676FC" w:rsidRPr="00075DBA" w:rsidRDefault="00075DBA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</w:t>
      </w:r>
      <w:hyperlink r:id="rId20" w:history="1">
        <w:r w:rsidR="006676FC" w:rsidRPr="009F4ADB">
          <w:rPr>
            <w:rStyle w:val="Hyperlink"/>
            <w:b/>
            <w:bCs/>
            <w:sz w:val="28"/>
            <w:szCs w:val="28"/>
          </w:rPr>
          <w:t>Application of Conservation Agriculture Principles for the Management of Field Crops Pests Morris Fanadzo</w:t>
        </w:r>
        <w:r w:rsidR="009F4ADB" w:rsidRPr="009F4ADB">
          <w:rPr>
            <w:rStyle w:val="Hyperlink"/>
            <w:b/>
            <w:bCs/>
            <w:sz w:val="28"/>
            <w:szCs w:val="28"/>
          </w:rPr>
          <w:t xml:space="preserve"> et al. </w:t>
        </w:r>
        <w:r w:rsidR="009F4ADB" w:rsidRPr="009F4ADB">
          <w:rPr>
            <w:rStyle w:val="Hyperlink"/>
            <w:b/>
            <w:bCs/>
            <w:sz w:val="28"/>
            <w:szCs w:val="28"/>
          </w:rPr>
          <w:t>Sustainable Agriculture Reviews 28, Ecology for Agriculture 28</w:t>
        </w:r>
        <w:r w:rsidR="009F4ADB" w:rsidRPr="009F4ADB">
          <w:rPr>
            <w:rStyle w:val="Hyperlink"/>
            <w:b/>
            <w:bCs/>
            <w:sz w:val="28"/>
            <w:szCs w:val="28"/>
          </w:rPr>
          <w:t xml:space="preserve"> (2018).</w:t>
        </w:r>
      </w:hyperlink>
    </w:p>
    <w:p w14:paraId="5538FED6" w14:textId="77777777" w:rsidR="00075DBA" w:rsidRPr="00075DBA" w:rsidRDefault="00075DBA" w:rsidP="00075DBA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46AF7C1B" w14:textId="3F2AE6AB" w:rsidR="00075DBA" w:rsidRPr="00075DBA" w:rsidRDefault="00075DBA" w:rsidP="00F2216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1" w:history="1">
        <w:r w:rsidRPr="00075DBA">
          <w:rPr>
            <w:rStyle w:val="Hyperlink"/>
            <w:b/>
            <w:bCs/>
            <w:sz w:val="28"/>
            <w:szCs w:val="28"/>
          </w:rPr>
          <w:t>Comparison on Farmers' Profile, Knowledge and Problems Association of Straw Management in Punjab and West Bengal</w:t>
        </w:r>
        <w:r w:rsidRPr="00075DBA">
          <w:rPr>
            <w:rStyle w:val="Hyperlink"/>
            <w:b/>
            <w:bCs/>
            <w:sz w:val="28"/>
            <w:szCs w:val="28"/>
          </w:rPr>
          <w:t>. By</w:t>
        </w:r>
        <w:r w:rsidRPr="00075DBA">
          <w:rPr>
            <w:rStyle w:val="Hyperlink"/>
            <w:b/>
            <w:bCs/>
            <w:sz w:val="28"/>
            <w:szCs w:val="28"/>
          </w:rPr>
          <w:t xml:space="preserve"> Pinaki Roy and Manmeet Kaur</w:t>
        </w:r>
        <w:r w:rsidRPr="00075DBA">
          <w:rPr>
            <w:rStyle w:val="Hyperlink"/>
            <w:b/>
            <w:bCs/>
            <w:sz w:val="28"/>
            <w:szCs w:val="28"/>
          </w:rPr>
          <w:t xml:space="preserve">. </w:t>
        </w:r>
        <w:r w:rsidRPr="00075DBA">
          <w:rPr>
            <w:rStyle w:val="Hyperlink"/>
            <w:b/>
            <w:bCs/>
            <w:sz w:val="28"/>
            <w:szCs w:val="28"/>
          </w:rPr>
          <w:t>Indian Journal of Extension Education Vol. 55</w:t>
        </w:r>
        <w:r w:rsidRPr="00075DBA">
          <w:rPr>
            <w:rStyle w:val="Hyperlink"/>
            <w:b/>
            <w:bCs/>
            <w:sz w:val="28"/>
            <w:szCs w:val="28"/>
          </w:rPr>
          <w:t xml:space="preserve"> (2019).</w:t>
        </w:r>
      </w:hyperlink>
    </w:p>
    <w:p w14:paraId="0DA6AE25" w14:textId="77777777" w:rsidR="00075DBA" w:rsidRPr="00075DBA" w:rsidRDefault="00075DBA" w:rsidP="00075DBA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278B0807" w14:textId="5F15B587" w:rsidR="007E049F" w:rsidRPr="00566A28" w:rsidRDefault="00AD18BD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2" w:history="1">
        <w:r w:rsidRPr="00AD18BD">
          <w:rPr>
            <w:rStyle w:val="Hyperlink"/>
            <w:b/>
            <w:bCs/>
            <w:sz w:val="28"/>
            <w:szCs w:val="28"/>
          </w:rPr>
          <w:t>H</w:t>
        </w:r>
        <w:r w:rsidRPr="00AD18BD">
          <w:rPr>
            <w:rStyle w:val="Hyperlink"/>
            <w:b/>
            <w:bCs/>
            <w:sz w:val="28"/>
            <w:szCs w:val="28"/>
          </w:rPr>
          <w:t xml:space="preserve">ire Services as a business enterprise: A training manual for small-scale mechanization service providers. By Brian Sims et al. </w:t>
        </w:r>
        <w:r w:rsidRPr="00AD18BD">
          <w:rPr>
            <w:rStyle w:val="Hyperlink"/>
            <w:b/>
            <w:bCs/>
            <w:sz w:val="28"/>
            <w:szCs w:val="28"/>
          </w:rPr>
          <w:t xml:space="preserve">Food and Agriculture Organization of the United Nations and International Maize and Wheat Improvement Center Rome </w:t>
        </w:r>
        <w:r w:rsidRPr="00AD18BD">
          <w:rPr>
            <w:rStyle w:val="Hyperlink"/>
            <w:b/>
            <w:bCs/>
            <w:sz w:val="28"/>
            <w:szCs w:val="28"/>
          </w:rPr>
          <w:t>(</w:t>
        </w:r>
        <w:r w:rsidRPr="00AD18BD">
          <w:rPr>
            <w:rStyle w:val="Hyperlink"/>
            <w:b/>
            <w:bCs/>
            <w:sz w:val="28"/>
            <w:szCs w:val="28"/>
          </w:rPr>
          <w:t>2018</w:t>
        </w:r>
        <w:r w:rsidRPr="00AD18BD">
          <w:rPr>
            <w:rStyle w:val="Hyperlink"/>
            <w:b/>
            <w:bCs/>
            <w:sz w:val="28"/>
            <w:szCs w:val="28"/>
          </w:rPr>
          <w:t>).</w:t>
        </w:r>
      </w:hyperlink>
    </w:p>
    <w:p w14:paraId="1CD9429B" w14:textId="77777777" w:rsidR="00566A28" w:rsidRPr="00566A28" w:rsidRDefault="00566A28" w:rsidP="00566A28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5EE1F0A1" w14:textId="6EC39C62" w:rsidR="00566A28" w:rsidRDefault="00566A28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3" w:history="1">
        <w:r w:rsidRPr="00566A28">
          <w:rPr>
            <w:rStyle w:val="Hyperlink"/>
            <w:b/>
            <w:bCs/>
            <w:sz w:val="28"/>
            <w:szCs w:val="28"/>
          </w:rPr>
          <w:t xml:space="preserve"> </w:t>
        </w:r>
        <w:r w:rsidRPr="00566A28">
          <w:rPr>
            <w:rStyle w:val="Hyperlink"/>
            <w:b/>
            <w:bCs/>
            <w:sz w:val="28"/>
            <w:szCs w:val="28"/>
          </w:rPr>
          <w:t>Microbial diversity drives carbon use efficiency in a model soil Luiz A. Domeignoz-Horta</w:t>
        </w:r>
        <w:r w:rsidRPr="00566A28">
          <w:rPr>
            <w:rStyle w:val="Hyperlink"/>
            <w:b/>
            <w:bCs/>
            <w:sz w:val="28"/>
            <w:szCs w:val="28"/>
          </w:rPr>
          <w:t xml:space="preserve"> et al. </w:t>
        </w:r>
        <w:r w:rsidRPr="00566A28">
          <w:rPr>
            <w:rStyle w:val="Hyperlink"/>
            <w:b/>
            <w:bCs/>
            <w:sz w:val="28"/>
            <w:szCs w:val="28"/>
          </w:rPr>
          <w:t>NATURE COMMUNICATIONS 11:3684</w:t>
        </w:r>
        <w:r w:rsidRPr="00566A28">
          <w:rPr>
            <w:rStyle w:val="Hyperlink"/>
            <w:b/>
            <w:bCs/>
            <w:sz w:val="28"/>
            <w:szCs w:val="28"/>
          </w:rPr>
          <w:t xml:space="preserve"> </w:t>
        </w:r>
        <w:r w:rsidRPr="00566A28">
          <w:rPr>
            <w:rStyle w:val="Hyperlink"/>
            <w:b/>
            <w:bCs/>
            <w:sz w:val="28"/>
            <w:szCs w:val="28"/>
          </w:rPr>
          <w:t>(2020)</w:t>
        </w:r>
        <w:r w:rsidRPr="00566A28">
          <w:rPr>
            <w:rStyle w:val="Hyperlink"/>
            <w:b/>
            <w:bCs/>
            <w:sz w:val="28"/>
            <w:szCs w:val="28"/>
          </w:rPr>
          <w:t>.</w:t>
        </w:r>
      </w:hyperlink>
    </w:p>
    <w:p w14:paraId="527AA7AC" w14:textId="77777777" w:rsidR="00566A28" w:rsidRPr="00566A28" w:rsidRDefault="00566A28" w:rsidP="00566A28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61534493" w14:textId="75080F84" w:rsidR="00566A28" w:rsidRPr="002B2878" w:rsidRDefault="002B2878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4" w:history="1">
        <w:r w:rsidRPr="002B2878">
          <w:rPr>
            <w:rStyle w:val="Hyperlink"/>
            <w:b/>
            <w:bCs/>
            <w:sz w:val="28"/>
            <w:szCs w:val="28"/>
          </w:rPr>
          <w:t>Soil Protein as a Rapid Soil Health Indicator of Potentially Available Organic Nitrogen</w:t>
        </w:r>
        <w:r w:rsidRPr="002B2878">
          <w:rPr>
            <w:rStyle w:val="Hyperlink"/>
            <w:b/>
            <w:bCs/>
            <w:sz w:val="28"/>
            <w:szCs w:val="28"/>
          </w:rPr>
          <w:t xml:space="preserve">. By </w:t>
        </w:r>
        <w:r w:rsidRPr="002B2878">
          <w:rPr>
            <w:rStyle w:val="Hyperlink"/>
            <w:b/>
            <w:bCs/>
            <w:sz w:val="28"/>
            <w:szCs w:val="28"/>
          </w:rPr>
          <w:t>Tunsisa T. Hurisso</w:t>
        </w:r>
        <w:r w:rsidRPr="002B2878">
          <w:rPr>
            <w:rStyle w:val="Hyperlink"/>
            <w:b/>
            <w:bCs/>
            <w:sz w:val="28"/>
            <w:szCs w:val="28"/>
          </w:rPr>
          <w:t xml:space="preserve"> et al. </w:t>
        </w:r>
        <w:r w:rsidRPr="002B2878">
          <w:rPr>
            <w:rStyle w:val="Hyperlink"/>
            <w:b/>
            <w:bCs/>
            <w:sz w:val="28"/>
            <w:szCs w:val="28"/>
          </w:rPr>
          <w:t>Agric. Environ. Lett. 3:180006 (2018)</w:t>
        </w:r>
        <w:r w:rsidRPr="002B2878">
          <w:rPr>
            <w:rStyle w:val="Hyperlink"/>
            <w:b/>
            <w:bCs/>
            <w:sz w:val="28"/>
            <w:szCs w:val="28"/>
          </w:rPr>
          <w:t>.</w:t>
        </w:r>
      </w:hyperlink>
    </w:p>
    <w:p w14:paraId="5BECB573" w14:textId="77777777" w:rsidR="002B2878" w:rsidRPr="002B2878" w:rsidRDefault="002B2878" w:rsidP="002B2878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437D4081" w14:textId="1701E339" w:rsidR="00FF1421" w:rsidRPr="00FF1421" w:rsidRDefault="00FF1421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5" w:history="1">
        <w:r w:rsidRPr="00FF1421">
          <w:rPr>
            <w:rStyle w:val="Hyperlink"/>
            <w:b/>
            <w:bCs/>
            <w:sz w:val="28"/>
            <w:szCs w:val="28"/>
          </w:rPr>
          <w:t>The concept and future prospects of soil health</w:t>
        </w:r>
        <w:r w:rsidRPr="00FF1421">
          <w:rPr>
            <w:rStyle w:val="Hyperlink"/>
            <w:b/>
            <w:bCs/>
            <w:sz w:val="28"/>
            <w:szCs w:val="28"/>
          </w:rPr>
          <w:t xml:space="preserve">. By </w:t>
        </w:r>
        <w:r w:rsidRPr="00FF1421">
          <w:rPr>
            <w:rStyle w:val="Hyperlink"/>
            <w:b/>
            <w:bCs/>
            <w:sz w:val="28"/>
            <w:szCs w:val="28"/>
          </w:rPr>
          <w:t>Johannes Lehmann</w:t>
        </w:r>
        <w:r w:rsidRPr="00FF1421">
          <w:rPr>
            <w:rStyle w:val="Hyperlink"/>
            <w:b/>
            <w:bCs/>
            <w:sz w:val="28"/>
            <w:szCs w:val="28"/>
          </w:rPr>
          <w:t xml:space="preserve"> et al. PERSPECTIVES </w:t>
        </w:r>
        <w:r w:rsidRPr="00FF1421">
          <w:rPr>
            <w:rStyle w:val="Hyperlink"/>
            <w:b/>
            <w:bCs/>
            <w:sz w:val="28"/>
            <w:szCs w:val="28"/>
          </w:rPr>
          <w:t>Nature Reviews</w:t>
        </w:r>
        <w:r w:rsidR="00C933C7">
          <w:rPr>
            <w:rStyle w:val="Hyperlink"/>
            <w:b/>
            <w:bCs/>
            <w:sz w:val="28"/>
            <w:szCs w:val="28"/>
          </w:rPr>
          <w:t xml:space="preserve">, </w:t>
        </w:r>
        <w:r w:rsidRPr="00FF1421">
          <w:rPr>
            <w:rStyle w:val="Hyperlink"/>
            <w:b/>
            <w:bCs/>
            <w:sz w:val="28"/>
            <w:szCs w:val="28"/>
          </w:rPr>
          <w:t>Earth &amp; Environment</w:t>
        </w:r>
        <w:r w:rsidRPr="00FF1421">
          <w:rPr>
            <w:rStyle w:val="Hyperlink"/>
            <w:b/>
            <w:bCs/>
            <w:sz w:val="28"/>
            <w:szCs w:val="28"/>
          </w:rPr>
          <w:t xml:space="preserve"> (2020).</w:t>
        </w:r>
      </w:hyperlink>
    </w:p>
    <w:p w14:paraId="37205AB3" w14:textId="77777777" w:rsidR="00FF1421" w:rsidRPr="00FF1421" w:rsidRDefault="00FF1421" w:rsidP="00FF1421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3037F639" w14:textId="4BB44570" w:rsidR="00FF1421" w:rsidRPr="00C519D3" w:rsidRDefault="001F389E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6" w:history="1">
        <w:r w:rsidRPr="001F389E">
          <w:rPr>
            <w:rStyle w:val="Hyperlink"/>
            <w:b/>
            <w:bCs/>
            <w:sz w:val="28"/>
            <w:szCs w:val="28"/>
          </w:rPr>
          <w:t>Conservation Agriculture Increases Profits in an Andean Region of South America</w:t>
        </w:r>
        <w:r w:rsidR="00C933C7">
          <w:rPr>
            <w:rStyle w:val="Hyperlink"/>
            <w:b/>
            <w:bCs/>
            <w:sz w:val="28"/>
            <w:szCs w:val="28"/>
          </w:rPr>
          <w:t>. By</w:t>
        </w:r>
        <w:r w:rsidRPr="001F389E">
          <w:rPr>
            <w:rStyle w:val="Hyperlink"/>
            <w:b/>
            <w:bCs/>
            <w:sz w:val="28"/>
            <w:szCs w:val="28"/>
          </w:rPr>
          <w:t xml:space="preserve"> J. A. Delgado</w:t>
        </w:r>
        <w:r w:rsidRPr="001F389E">
          <w:rPr>
            <w:rStyle w:val="Hyperlink"/>
            <w:b/>
            <w:bCs/>
            <w:sz w:val="28"/>
            <w:szCs w:val="28"/>
          </w:rPr>
          <w:t xml:space="preserve"> et al. </w:t>
        </w:r>
        <w:r w:rsidRPr="001F389E">
          <w:rPr>
            <w:rStyle w:val="Hyperlink"/>
            <w:b/>
            <w:bCs/>
            <w:sz w:val="28"/>
            <w:szCs w:val="28"/>
          </w:rPr>
          <w:t>Agrosyst. Geosci. Environ. 2:180050 (2019)</w:t>
        </w:r>
        <w:r w:rsidRPr="001F389E">
          <w:rPr>
            <w:rStyle w:val="Hyperlink"/>
            <w:b/>
            <w:bCs/>
            <w:sz w:val="28"/>
            <w:szCs w:val="28"/>
          </w:rPr>
          <w:t>.</w:t>
        </w:r>
      </w:hyperlink>
    </w:p>
    <w:p w14:paraId="424B5B2C" w14:textId="77777777" w:rsidR="00C519D3" w:rsidRPr="00C519D3" w:rsidRDefault="00C519D3" w:rsidP="00C519D3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52E1FA47" w14:textId="75925BE6" w:rsidR="00C519D3" w:rsidRPr="00C519D3" w:rsidRDefault="00C519D3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7" w:history="1">
        <w:r w:rsidRPr="00C519D3">
          <w:rPr>
            <w:rStyle w:val="Hyperlink"/>
            <w:b/>
            <w:bCs/>
            <w:sz w:val="28"/>
            <w:szCs w:val="28"/>
          </w:rPr>
          <w:t>Conservation Agriculture Increases Yields and Economic Returns of Potato, Forage, and Grain Systems of the Andes</w:t>
        </w:r>
        <w:r w:rsidR="00C933C7">
          <w:rPr>
            <w:rStyle w:val="Hyperlink"/>
            <w:b/>
            <w:bCs/>
            <w:sz w:val="28"/>
            <w:szCs w:val="28"/>
          </w:rPr>
          <w:t>. By</w:t>
        </w:r>
        <w:r w:rsidRPr="00C519D3">
          <w:rPr>
            <w:rStyle w:val="Hyperlink"/>
            <w:b/>
            <w:bCs/>
            <w:sz w:val="28"/>
            <w:szCs w:val="28"/>
          </w:rPr>
          <w:t xml:space="preserve"> V.H. Barrera Mosquera</w:t>
        </w:r>
        <w:r w:rsidRPr="00C519D3">
          <w:rPr>
            <w:rStyle w:val="Hyperlink"/>
            <w:b/>
            <w:bCs/>
            <w:sz w:val="28"/>
            <w:szCs w:val="28"/>
          </w:rPr>
          <w:t xml:space="preserve"> et al. </w:t>
        </w:r>
        <w:r w:rsidRPr="00C519D3">
          <w:rPr>
            <w:rStyle w:val="Hyperlink"/>
            <w:b/>
            <w:bCs/>
            <w:sz w:val="28"/>
            <w:szCs w:val="28"/>
          </w:rPr>
          <w:t>Agron. J. 111:2747–2753 (2019)</w:t>
        </w:r>
        <w:r w:rsidRPr="00C519D3">
          <w:rPr>
            <w:rStyle w:val="Hyperlink"/>
            <w:b/>
            <w:bCs/>
            <w:sz w:val="28"/>
            <w:szCs w:val="28"/>
          </w:rPr>
          <w:t>.</w:t>
        </w:r>
      </w:hyperlink>
    </w:p>
    <w:p w14:paraId="54982EAE" w14:textId="77777777" w:rsidR="00FF1421" w:rsidRPr="00C933C7" w:rsidRDefault="00FF1421" w:rsidP="00C933C7">
      <w:p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</w:p>
    <w:p w14:paraId="556E8B6E" w14:textId="652C2E37" w:rsidR="00FF1421" w:rsidRPr="002448CC" w:rsidRDefault="00C933C7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28" w:history="1">
        <w:r w:rsidRPr="003A4AC0">
          <w:rPr>
            <w:rStyle w:val="Hyperlink"/>
            <w:b/>
            <w:bCs/>
            <w:sz w:val="28"/>
            <w:szCs w:val="28"/>
          </w:rPr>
          <w:t>Sustainable Soil Management for Food Security in South Asia</w:t>
        </w:r>
        <w:r w:rsidR="00E2106B">
          <w:rPr>
            <w:rStyle w:val="Hyperlink"/>
            <w:b/>
            <w:bCs/>
            <w:sz w:val="28"/>
            <w:szCs w:val="28"/>
          </w:rPr>
          <w:t>. By</w:t>
        </w:r>
        <w:r w:rsidRPr="003A4AC0">
          <w:rPr>
            <w:rStyle w:val="Hyperlink"/>
            <w:b/>
            <w:bCs/>
            <w:sz w:val="28"/>
            <w:szCs w:val="28"/>
          </w:rPr>
          <w:t xml:space="preserve"> Ahmad Nawaz</w:t>
        </w:r>
        <w:r w:rsidR="003A4AC0" w:rsidRPr="003A4AC0">
          <w:rPr>
            <w:rStyle w:val="Hyperlink"/>
            <w:b/>
            <w:bCs/>
            <w:sz w:val="28"/>
            <w:szCs w:val="28"/>
          </w:rPr>
          <w:t xml:space="preserve"> et al. </w:t>
        </w:r>
        <w:r w:rsidR="003A4AC0" w:rsidRPr="003A4AC0">
          <w:rPr>
            <w:rStyle w:val="Hyperlink"/>
            <w:b/>
            <w:bCs/>
            <w:sz w:val="28"/>
            <w:szCs w:val="28"/>
          </w:rPr>
          <w:t>Journal of Soil Science and Plant Nutrition</w:t>
        </w:r>
        <w:r w:rsidR="003A4AC0" w:rsidRPr="003A4AC0">
          <w:rPr>
            <w:rStyle w:val="Hyperlink"/>
            <w:b/>
            <w:bCs/>
            <w:sz w:val="28"/>
            <w:szCs w:val="28"/>
          </w:rPr>
          <w:t xml:space="preserve"> (2020).</w:t>
        </w:r>
      </w:hyperlink>
    </w:p>
    <w:p w14:paraId="786363B8" w14:textId="77777777" w:rsidR="002448CC" w:rsidRPr="002448CC" w:rsidRDefault="002448CC" w:rsidP="002448CC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3596474E" w14:textId="77777777" w:rsidR="002448CC" w:rsidRPr="00780F3A" w:rsidRDefault="002448CC" w:rsidP="002448CC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hyperlink r:id="rId29" w:history="1">
        <w:r w:rsidRPr="00083CDD">
          <w:rPr>
            <w:rStyle w:val="Hyperlink"/>
            <w:b/>
            <w:bCs/>
            <w:sz w:val="28"/>
            <w:szCs w:val="28"/>
          </w:rPr>
          <w:t>Carbon Dioxide Fluxes and Carbon Stocks under Conservation Agricultural Practices in South Africa Patrick Nyambo et al. Agriculture 10, 374 (2020).</w:t>
        </w:r>
      </w:hyperlink>
    </w:p>
    <w:p w14:paraId="308D2A73" w14:textId="77777777" w:rsidR="00E2106B" w:rsidRPr="00E2106B" w:rsidRDefault="00E2106B" w:rsidP="00E2106B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77F296B9" w14:textId="1CCA9B29" w:rsidR="00E2106B" w:rsidRPr="00612B02" w:rsidRDefault="00E2106B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30" w:history="1">
        <w:r w:rsidRPr="00E2106B">
          <w:rPr>
            <w:rStyle w:val="Hyperlink"/>
            <w:b/>
            <w:bCs/>
            <w:sz w:val="28"/>
            <w:szCs w:val="28"/>
          </w:rPr>
          <w:t>Rubber-leguminous shrub systems stimulate soil N2O but reduce CO2 and CH4 emissions</w:t>
        </w:r>
        <w:r w:rsidRPr="00E2106B">
          <w:rPr>
            <w:rStyle w:val="Hyperlink"/>
            <w:b/>
            <w:bCs/>
            <w:sz w:val="28"/>
            <w:szCs w:val="28"/>
          </w:rPr>
          <w:t>. By</w:t>
        </w:r>
        <w:r w:rsidRPr="00E2106B">
          <w:rPr>
            <w:rStyle w:val="Hyperlink"/>
            <w:b/>
            <w:bCs/>
            <w:sz w:val="28"/>
            <w:szCs w:val="28"/>
          </w:rPr>
          <w:t xml:space="preserve"> Xin Rao</w:t>
        </w:r>
        <w:r w:rsidRPr="00E2106B">
          <w:rPr>
            <w:rStyle w:val="Hyperlink"/>
            <w:b/>
            <w:bCs/>
            <w:sz w:val="28"/>
            <w:szCs w:val="28"/>
          </w:rPr>
          <w:t xml:space="preserve"> et al. </w:t>
        </w:r>
        <w:r w:rsidRPr="00E2106B">
          <w:rPr>
            <w:rStyle w:val="Hyperlink"/>
            <w:b/>
            <w:bCs/>
            <w:sz w:val="28"/>
            <w:szCs w:val="28"/>
          </w:rPr>
          <w:t>Forest Ecology and Management</w:t>
        </w:r>
        <w:r w:rsidRPr="00E2106B">
          <w:rPr>
            <w:rStyle w:val="Hyperlink"/>
            <w:b/>
            <w:bCs/>
            <w:sz w:val="28"/>
            <w:szCs w:val="28"/>
          </w:rPr>
          <w:t xml:space="preserve"> (2021).</w:t>
        </w:r>
      </w:hyperlink>
    </w:p>
    <w:p w14:paraId="139CE122" w14:textId="77777777" w:rsidR="00612B02" w:rsidRPr="00612B02" w:rsidRDefault="00612B02" w:rsidP="00612B02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23AF354F" w14:textId="47033700" w:rsidR="00612B02" w:rsidRPr="00612B02" w:rsidRDefault="00612B02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31" w:history="1">
        <w:r w:rsidRPr="00612B02">
          <w:rPr>
            <w:rStyle w:val="Hyperlink"/>
            <w:b/>
            <w:bCs/>
            <w:sz w:val="28"/>
            <w:szCs w:val="28"/>
          </w:rPr>
          <w:t>Short-term impacts of different tillage practices and plant residue retention on soil physical properties and greenhouse gas emissions</w:t>
        </w:r>
        <w:r w:rsidRPr="00612B02">
          <w:rPr>
            <w:rStyle w:val="Hyperlink"/>
            <w:b/>
            <w:bCs/>
            <w:sz w:val="28"/>
            <w:szCs w:val="28"/>
          </w:rPr>
          <w:t>. By</w:t>
        </w:r>
        <w:r w:rsidRPr="00612B02">
          <w:rPr>
            <w:rStyle w:val="Hyperlink"/>
            <w:b/>
            <w:bCs/>
            <w:sz w:val="28"/>
            <w:szCs w:val="28"/>
          </w:rPr>
          <w:t xml:space="preserve"> K. Alskaf</w:t>
        </w:r>
        <w:r w:rsidRPr="00612B02">
          <w:rPr>
            <w:rStyle w:val="Hyperlink"/>
            <w:b/>
            <w:bCs/>
            <w:sz w:val="28"/>
            <w:szCs w:val="28"/>
          </w:rPr>
          <w:t xml:space="preserve"> et al. </w:t>
        </w:r>
        <w:r w:rsidRPr="00612B02">
          <w:rPr>
            <w:rStyle w:val="Hyperlink"/>
            <w:b/>
            <w:bCs/>
            <w:sz w:val="28"/>
            <w:szCs w:val="28"/>
          </w:rPr>
          <w:t>Soil &amp; Tillage Research</w:t>
        </w:r>
        <w:r w:rsidRPr="00612B02">
          <w:rPr>
            <w:rStyle w:val="Hyperlink"/>
            <w:b/>
            <w:bCs/>
            <w:sz w:val="28"/>
            <w:szCs w:val="28"/>
          </w:rPr>
          <w:t xml:space="preserve"> (2021).</w:t>
        </w:r>
      </w:hyperlink>
    </w:p>
    <w:p w14:paraId="03BB906D" w14:textId="77777777" w:rsidR="00612B02" w:rsidRPr="00612B02" w:rsidRDefault="00612B02" w:rsidP="00612B02">
      <w:pPr>
        <w:pStyle w:val="ListParagraph"/>
        <w:rPr>
          <w:b/>
          <w:bCs/>
          <w:color w:val="0000FF"/>
          <w:sz w:val="28"/>
          <w:szCs w:val="28"/>
          <w:u w:val="single"/>
        </w:rPr>
      </w:pPr>
    </w:p>
    <w:p w14:paraId="6161E5D9" w14:textId="40827272" w:rsidR="00612B02" w:rsidRPr="00612B02" w:rsidRDefault="00612B02" w:rsidP="003E5FA1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color w:val="0000FF"/>
          <w:sz w:val="28"/>
          <w:szCs w:val="28"/>
          <w:u w:val="single"/>
        </w:rPr>
      </w:pPr>
      <w:r>
        <w:t xml:space="preserve"> </w:t>
      </w:r>
      <w:hyperlink r:id="rId32" w:history="1">
        <w:r w:rsidRPr="002448CC">
          <w:rPr>
            <w:rStyle w:val="Hyperlink"/>
            <w:b/>
            <w:bCs/>
            <w:sz w:val="28"/>
            <w:szCs w:val="28"/>
          </w:rPr>
          <w:t>Ecosystem service mapping in soybean agroecosystems</w:t>
        </w:r>
        <w:r w:rsidRPr="002448CC">
          <w:rPr>
            <w:rStyle w:val="Hyperlink"/>
            <w:b/>
            <w:bCs/>
            <w:sz w:val="28"/>
            <w:szCs w:val="28"/>
          </w:rPr>
          <w:t>. By</w:t>
        </w:r>
        <w:r w:rsidRPr="002448CC">
          <w:rPr>
            <w:rStyle w:val="Hyperlink"/>
            <w:b/>
            <w:bCs/>
            <w:sz w:val="28"/>
            <w:szCs w:val="28"/>
          </w:rPr>
          <w:t xml:space="preserve"> Saeid Moushan</w:t>
        </w:r>
        <w:r w:rsidRPr="002448CC">
          <w:rPr>
            <w:rStyle w:val="Hyperlink"/>
            <w:b/>
            <w:bCs/>
            <w:sz w:val="28"/>
            <w:szCs w:val="28"/>
          </w:rPr>
          <w:t xml:space="preserve"> et al. </w:t>
        </w:r>
        <w:r w:rsidRPr="002448CC">
          <w:rPr>
            <w:rStyle w:val="Hyperlink"/>
            <w:b/>
            <w:bCs/>
            <w:sz w:val="28"/>
            <w:szCs w:val="28"/>
          </w:rPr>
          <w:t>Ecological Indicators</w:t>
        </w:r>
        <w:r w:rsidRPr="002448CC">
          <w:rPr>
            <w:rStyle w:val="Hyperlink"/>
            <w:b/>
            <w:bCs/>
            <w:sz w:val="28"/>
            <w:szCs w:val="28"/>
          </w:rPr>
          <w:t xml:space="preserve"> 121 (2021).</w:t>
        </w:r>
      </w:hyperlink>
    </w:p>
    <w:p w14:paraId="5BA96030" w14:textId="39F079FC" w:rsidR="00281419" w:rsidRPr="00F547AD" w:rsidRDefault="00281419" w:rsidP="00875252">
      <w:pPr>
        <w:ind w:left="360"/>
        <w:rPr>
          <w:b/>
          <w:sz w:val="28"/>
          <w:szCs w:val="28"/>
        </w:rPr>
      </w:pPr>
      <w:bookmarkStart w:id="1" w:name="_GoBack"/>
      <w:bookmarkEnd w:id="0"/>
      <w:bookmarkEnd w:id="1"/>
      <w:r w:rsidRPr="00F547AD">
        <w:rPr>
          <w:b/>
          <w:sz w:val="28"/>
          <w:szCs w:val="28"/>
        </w:rPr>
        <w:t xml:space="preserve">Amir Kassam </w:t>
      </w:r>
    </w:p>
    <w:p w14:paraId="0BDBEF7A" w14:textId="77777777" w:rsidR="00281419" w:rsidRPr="00F547AD" w:rsidRDefault="00281419" w:rsidP="00810D82">
      <w:pPr>
        <w:ind w:firstLine="360"/>
        <w:rPr>
          <w:b/>
          <w:sz w:val="28"/>
          <w:szCs w:val="28"/>
          <w:lang w:val="en-ZA"/>
        </w:rPr>
      </w:pPr>
      <w:r w:rsidRPr="00F547AD">
        <w:rPr>
          <w:b/>
          <w:sz w:val="28"/>
          <w:szCs w:val="28"/>
          <w:lang w:val="en-ZA"/>
        </w:rPr>
        <w:t>Moderator</w:t>
      </w:r>
    </w:p>
    <w:p w14:paraId="18974803" w14:textId="556FBF9D" w:rsidR="00D2297E" w:rsidRPr="00F547AD" w:rsidRDefault="00463006" w:rsidP="00810D82">
      <w:pPr>
        <w:ind w:firstLine="360"/>
        <w:rPr>
          <w:b/>
          <w:sz w:val="28"/>
          <w:szCs w:val="28"/>
          <w:lang w:val="it-IT"/>
        </w:rPr>
      </w:pPr>
      <w:r w:rsidRPr="00F547AD">
        <w:rPr>
          <w:b/>
          <w:sz w:val="28"/>
          <w:szCs w:val="28"/>
          <w:lang w:val="it-IT"/>
        </w:rPr>
        <w:t xml:space="preserve">Global </w:t>
      </w:r>
      <w:r w:rsidR="00D2297E" w:rsidRPr="00F547AD">
        <w:rPr>
          <w:b/>
          <w:sz w:val="28"/>
          <w:szCs w:val="28"/>
          <w:lang w:val="it-IT"/>
        </w:rPr>
        <w:t>CA-CoP</w:t>
      </w:r>
    </w:p>
    <w:p w14:paraId="0F7ECD3A" w14:textId="2C8A5473" w:rsidR="00281419" w:rsidRPr="008D3EBC" w:rsidRDefault="00281419" w:rsidP="00810D82">
      <w:pPr>
        <w:ind w:firstLine="360"/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33" w:history="1">
        <w:r w:rsidR="007E049F" w:rsidRPr="00FA0032">
          <w:rPr>
            <w:rStyle w:val="Hyperlink"/>
            <w:lang w:val="it-IT"/>
          </w:rPr>
          <w:t>amirkassam786@gmail.com</w:t>
        </w:r>
      </w:hyperlink>
    </w:p>
    <w:p w14:paraId="0E93DC80" w14:textId="3B8A6FE3" w:rsidR="00281419" w:rsidRPr="00390EC2" w:rsidRDefault="00281419" w:rsidP="00810D82">
      <w:pPr>
        <w:ind w:firstLine="360"/>
        <w:rPr>
          <w:color w:val="000080"/>
          <w:lang w:val="it-IT"/>
        </w:rPr>
      </w:pPr>
      <w:r w:rsidRPr="007F065E">
        <w:rPr>
          <w:color w:val="000080"/>
          <w:lang w:val="it-IT"/>
        </w:rPr>
        <w:t>URL</w:t>
      </w:r>
      <w:r w:rsidR="00873E04">
        <w:rPr>
          <w:color w:val="000080"/>
          <w:lang w:val="it-IT"/>
        </w:rPr>
        <w:t xml:space="preserve">: </w:t>
      </w:r>
      <w:hyperlink r:id="rId34" w:history="1">
        <w:r w:rsidR="00875252" w:rsidRPr="00893FDE">
          <w:rPr>
            <w:rStyle w:val="Hyperlink"/>
            <w:rFonts w:ascii="Calibri" w:hAnsi="Calibri"/>
            <w:sz w:val="22"/>
            <w:szCs w:val="22"/>
          </w:rPr>
          <w:t>http://www.fao.org/conservation-agriculture</w:t>
        </w:r>
      </w:hyperlink>
    </w:p>
    <w:p w14:paraId="1D1F13C2" w14:textId="77777777" w:rsidR="002D3ABE" w:rsidRDefault="002D3ABE" w:rsidP="00281419">
      <w:pPr>
        <w:jc w:val="both"/>
        <w:rPr>
          <w:lang w:val="en-US"/>
        </w:rPr>
      </w:pPr>
    </w:p>
    <w:p w14:paraId="7C5197EC" w14:textId="0414C916" w:rsidR="00713A59" w:rsidRDefault="00713A59" w:rsidP="009E5E71">
      <w:pPr>
        <w:ind w:left="360"/>
        <w:jc w:val="both"/>
      </w:pPr>
      <w:r>
        <w:t>Conservation Agriculture is an ecosystem approach to regenerative sustainable agriculture and land management based on the practical application of context-specific and locally adapted three interlinked principles of: (i) Continuous no or minimum mechanical soil disturbance (no-till seeding/planting and weeding, and minimum soil disturbance with all other farm operations including harvesting);  (ii) permanent maintenance of soil much cover (crop biomass, stubble and cover crops); and (iii) diversification of cropping system (economically, environmentally and socially adapted rotations and/or sequences and/or associations involving annuals and perennials, including legumes and cover crops), along with other complementary good agricultural</w:t>
      </w:r>
      <w:r w:rsidRPr="00807FEC">
        <w:t xml:space="preserve"> production and land management practices. </w:t>
      </w:r>
      <w:r w:rsidRPr="00807FEC">
        <w:rPr>
          <w:iCs/>
        </w:rPr>
        <w:t>Conservation Agriculture systems are present in all continents, involving rainfed and irrigated systems including annual crop</w:t>
      </w:r>
      <w:r>
        <w:rPr>
          <w:iCs/>
        </w:rPr>
        <w:t>land systems</w:t>
      </w:r>
      <w:r w:rsidRPr="00807FEC">
        <w:rPr>
          <w:iCs/>
        </w:rPr>
        <w:t xml:space="preserve">, perennial systems, orchards and plantation systems, agroforestry systems, crop-livestock systems, </w:t>
      </w:r>
      <w:r>
        <w:rPr>
          <w:iCs/>
        </w:rPr>
        <w:t xml:space="preserve">pasture and rangeland systems, </w:t>
      </w:r>
      <w:r w:rsidRPr="00807FEC">
        <w:rPr>
          <w:iCs/>
        </w:rPr>
        <w:t xml:space="preserve">organic </w:t>
      </w:r>
      <w:r w:rsidRPr="004C04B0">
        <w:rPr>
          <w:iCs/>
        </w:rPr>
        <w:t xml:space="preserve">production </w:t>
      </w:r>
      <w:r w:rsidRPr="00807FEC">
        <w:rPr>
          <w:iCs/>
        </w:rPr>
        <w:t>systems and rice-based systems</w:t>
      </w:r>
      <w:r>
        <w:rPr>
          <w:iCs/>
        </w:rPr>
        <w:t>.</w:t>
      </w:r>
      <w:r w:rsidRPr="00AD3BF6">
        <w:rPr>
          <w:iCs/>
        </w:rPr>
        <w:t xml:space="preserve"> Conservation Tillage </w:t>
      </w:r>
      <w:r>
        <w:rPr>
          <w:iCs/>
        </w:rPr>
        <w:t>and Minimum Tillage are</w:t>
      </w:r>
      <w:r w:rsidRPr="00AD3BF6">
        <w:rPr>
          <w:iCs/>
        </w:rPr>
        <w:t xml:space="preserve"> not Conservation Agriculture, and nor is No-Till on its own</w:t>
      </w:r>
      <w:r w:rsidR="009E5E71">
        <w:rPr>
          <w:iCs/>
        </w:rPr>
        <w:t xml:space="preserve"> </w:t>
      </w:r>
      <w:r>
        <w:t>(more at:</w:t>
      </w:r>
      <w:r w:rsidR="00873E04">
        <w:t xml:space="preserve"> </w:t>
      </w:r>
      <w:hyperlink r:id="rId35" w:tgtFrame="_blank" w:history="1">
        <w:r w:rsidR="00873E04" w:rsidRPr="007459A4">
          <w:rPr>
            <w:rStyle w:val="Hyperlink"/>
            <w:rFonts w:ascii="Calibri" w:hAnsi="Calibri"/>
            <w:b/>
            <w:sz w:val="22"/>
            <w:szCs w:val="22"/>
          </w:rPr>
          <w:t>http://www.fao.org/conservation-agriculture</w:t>
        </w:r>
      </w:hyperlink>
      <w:r>
        <w:t>).</w:t>
      </w:r>
    </w:p>
    <w:p w14:paraId="61DD906C" w14:textId="77777777" w:rsidR="00E26802" w:rsidRDefault="00E26802" w:rsidP="00D648B1"/>
    <w:p w14:paraId="556CFAAF" w14:textId="4D5FE0EE" w:rsidR="00C43E76" w:rsidRPr="008A4090" w:rsidRDefault="00E26802" w:rsidP="00C43E76">
      <w:pPr>
        <w:ind w:left="360"/>
        <w:jc w:val="both"/>
        <w:rPr>
          <w:rStyle w:val="Hyperlink"/>
        </w:rPr>
      </w:pPr>
      <w:r>
        <w:rPr>
          <w:lang w:val="en-US"/>
        </w:rPr>
        <w:t xml:space="preserve">Latest (2015/16) CA area information available </w:t>
      </w:r>
      <w:r w:rsidR="00E45294">
        <w:rPr>
          <w:lang w:val="en-US"/>
        </w:rPr>
        <w:t>from</w:t>
      </w:r>
      <w:r>
        <w:rPr>
          <w:lang w:val="en-US"/>
        </w:rPr>
        <w:t xml:space="preserve">: </w:t>
      </w:r>
      <w:r w:rsidR="008A4090">
        <w:rPr>
          <w:rStyle w:val="Hyperlink"/>
          <w:b/>
        </w:rPr>
        <w:fldChar w:fldCharType="begin"/>
      </w:r>
      <w:r w:rsidR="008A4090">
        <w:rPr>
          <w:rStyle w:val="Hyperlink"/>
          <w:b/>
        </w:rPr>
        <w:instrText xml:space="preserve"> HYPERLINK "https://www.dropbox.com/s/zfpkexyerbcs9n5/Global%20spread%20of%20C%20paper%20Corrected%20GENV_A_1494927_O.pdf?dl=0" </w:instrText>
      </w:r>
      <w:r w:rsidR="008A4090">
        <w:rPr>
          <w:rStyle w:val="Hyperlink"/>
          <w:b/>
        </w:rPr>
        <w:fldChar w:fldCharType="separate"/>
      </w:r>
      <w:r w:rsidRPr="008A4090">
        <w:rPr>
          <w:rStyle w:val="Hyperlink"/>
          <w:b/>
        </w:rPr>
        <w:t>Global spread of Conserv</w:t>
      </w:r>
      <w:r w:rsidR="00C43E76" w:rsidRPr="008A4090">
        <w:rPr>
          <w:rStyle w:val="Hyperlink"/>
          <w:b/>
        </w:rPr>
        <w:t>ation Agriculture. By A. Kassam et al. Internationa</w:t>
      </w:r>
      <w:r w:rsidR="00F05301" w:rsidRPr="008A4090">
        <w:rPr>
          <w:rStyle w:val="Hyperlink"/>
          <w:b/>
        </w:rPr>
        <w:t>l</w:t>
      </w:r>
      <w:r w:rsidR="00C43E76" w:rsidRPr="008A4090">
        <w:rPr>
          <w:rStyle w:val="Hyperlink"/>
          <w:b/>
        </w:rPr>
        <w:t xml:space="preserve"> Journal of Environmental Studies. Published Online (2018)</w:t>
      </w:r>
      <w:r w:rsidR="00174733" w:rsidRPr="008A4090">
        <w:rPr>
          <w:rStyle w:val="Hyperlink"/>
          <w:b/>
        </w:rPr>
        <w:t>.</w:t>
      </w:r>
    </w:p>
    <w:p w14:paraId="597ED757" w14:textId="1967A029" w:rsidR="00281419" w:rsidRPr="008D3EBC" w:rsidRDefault="008A4090" w:rsidP="00810D82">
      <w:pPr>
        <w:ind w:firstLine="360"/>
        <w:jc w:val="both"/>
        <w:rPr>
          <w:lang w:val="en-US"/>
        </w:rPr>
      </w:pPr>
      <w:r>
        <w:rPr>
          <w:rStyle w:val="Hyperlink"/>
          <w:b/>
        </w:rPr>
        <w:fldChar w:fldCharType="end"/>
      </w:r>
      <w:r w:rsidR="003E54FD">
        <w:rPr>
          <w:lang w:val="en-US"/>
        </w:rPr>
        <w:br/>
        <w:t xml:space="preserve">      </w:t>
      </w:r>
      <w:r w:rsidR="00281419">
        <w:rPr>
          <w:lang w:val="en-US"/>
        </w:rPr>
        <w:t>---------</w:t>
      </w:r>
    </w:p>
    <w:p w14:paraId="72181153" w14:textId="77777777" w:rsidR="00281419" w:rsidRPr="00EB56CC" w:rsidRDefault="00281419" w:rsidP="00810D82">
      <w:pPr>
        <w:ind w:left="360"/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36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54535CE1" w14:textId="29627B5A" w:rsidR="002D3ABE" w:rsidRPr="000E5715" w:rsidRDefault="00281419" w:rsidP="006220E0">
      <w:pPr>
        <w:spacing w:after="240"/>
        <w:ind w:left="36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3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2D3ABE" w:rsidRPr="000E5715" w:rsidSect="004A72CC">
      <w:footerReference w:type="even" r:id="rId38"/>
      <w:footerReference w:type="default" r:id="rId39"/>
      <w:footerReference w:type="first" r:id="rId4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F2F1F" w14:textId="77777777" w:rsidR="00E3146F" w:rsidRDefault="00E3146F">
      <w:r>
        <w:separator/>
      </w:r>
    </w:p>
  </w:endnote>
  <w:endnote w:type="continuationSeparator" w:id="0">
    <w:p w14:paraId="3BBE6A0B" w14:textId="77777777" w:rsidR="00E3146F" w:rsidRDefault="00E3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110D3" w14:textId="17F7493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6802">
      <w:rPr>
        <w:noProof/>
      </w:rPr>
      <w:t>4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6F7B0847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8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5E111" w14:textId="77777777" w:rsidR="00E3146F" w:rsidRDefault="00E3146F">
      <w:r>
        <w:separator/>
      </w:r>
    </w:p>
  </w:footnote>
  <w:footnote w:type="continuationSeparator" w:id="0">
    <w:p w14:paraId="46C0497F" w14:textId="77777777" w:rsidR="00E3146F" w:rsidRDefault="00E31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5B592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30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5849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F3AD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82B4C"/>
    <w:multiLevelType w:val="hybridMultilevel"/>
    <w:tmpl w:val="4DE4830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5127EF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36D74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C8709B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86F27C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25D7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7C5C23F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32"/>
  </w:num>
  <w:num w:numId="5">
    <w:abstractNumId w:val="25"/>
  </w:num>
  <w:num w:numId="6">
    <w:abstractNumId w:val="12"/>
  </w:num>
  <w:num w:numId="7">
    <w:abstractNumId w:val="22"/>
  </w:num>
  <w:num w:numId="8">
    <w:abstractNumId w:val="34"/>
  </w:num>
  <w:num w:numId="9">
    <w:abstractNumId w:val="1"/>
  </w:num>
  <w:num w:numId="10">
    <w:abstractNumId w:val="28"/>
  </w:num>
  <w:num w:numId="11">
    <w:abstractNumId w:val="36"/>
  </w:num>
  <w:num w:numId="12">
    <w:abstractNumId w:val="6"/>
  </w:num>
  <w:num w:numId="13">
    <w:abstractNumId w:val="29"/>
  </w:num>
  <w:num w:numId="14">
    <w:abstractNumId w:val="24"/>
  </w:num>
  <w:num w:numId="15">
    <w:abstractNumId w:val="19"/>
  </w:num>
  <w:num w:numId="16">
    <w:abstractNumId w:val="21"/>
  </w:num>
  <w:num w:numId="17">
    <w:abstractNumId w:val="38"/>
  </w:num>
  <w:num w:numId="18">
    <w:abstractNumId w:val="16"/>
  </w:num>
  <w:num w:numId="19">
    <w:abstractNumId w:val="13"/>
  </w:num>
  <w:num w:numId="20">
    <w:abstractNumId w:val="20"/>
  </w:num>
  <w:num w:numId="21">
    <w:abstractNumId w:val="5"/>
  </w:num>
  <w:num w:numId="22">
    <w:abstractNumId w:val="10"/>
  </w:num>
  <w:num w:numId="23">
    <w:abstractNumId w:val="26"/>
  </w:num>
  <w:num w:numId="24">
    <w:abstractNumId w:val="15"/>
  </w:num>
  <w:num w:numId="25">
    <w:abstractNumId w:val="0"/>
  </w:num>
  <w:num w:numId="26">
    <w:abstractNumId w:val="8"/>
  </w:num>
  <w:num w:numId="27">
    <w:abstractNumId w:val="35"/>
  </w:num>
  <w:num w:numId="28">
    <w:abstractNumId w:val="14"/>
  </w:num>
  <w:num w:numId="29">
    <w:abstractNumId w:val="9"/>
  </w:num>
  <w:num w:numId="30">
    <w:abstractNumId w:val="23"/>
  </w:num>
  <w:num w:numId="31">
    <w:abstractNumId w:val="2"/>
  </w:num>
  <w:num w:numId="32">
    <w:abstractNumId w:val="3"/>
  </w:num>
  <w:num w:numId="33">
    <w:abstractNumId w:val="31"/>
  </w:num>
  <w:num w:numId="34">
    <w:abstractNumId w:val="30"/>
  </w:num>
  <w:num w:numId="35">
    <w:abstractNumId w:val="7"/>
  </w:num>
  <w:num w:numId="36">
    <w:abstractNumId w:val="11"/>
  </w:num>
  <w:num w:numId="37">
    <w:abstractNumId w:val="4"/>
  </w:num>
  <w:num w:numId="38">
    <w:abstractNumId w:val="1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55"/>
    <w:rsid w:val="0000060F"/>
    <w:rsid w:val="00003652"/>
    <w:rsid w:val="0000486B"/>
    <w:rsid w:val="00007528"/>
    <w:rsid w:val="0000753F"/>
    <w:rsid w:val="0000769B"/>
    <w:rsid w:val="00007F4D"/>
    <w:rsid w:val="0001170D"/>
    <w:rsid w:val="0001204D"/>
    <w:rsid w:val="000127C9"/>
    <w:rsid w:val="00012A03"/>
    <w:rsid w:val="000135FD"/>
    <w:rsid w:val="00014EA9"/>
    <w:rsid w:val="000151BD"/>
    <w:rsid w:val="0001537D"/>
    <w:rsid w:val="00015BF2"/>
    <w:rsid w:val="00015C5C"/>
    <w:rsid w:val="00024F88"/>
    <w:rsid w:val="000254B3"/>
    <w:rsid w:val="0002595E"/>
    <w:rsid w:val="00025AEE"/>
    <w:rsid w:val="0002755D"/>
    <w:rsid w:val="00027F06"/>
    <w:rsid w:val="00031BAA"/>
    <w:rsid w:val="00032AF9"/>
    <w:rsid w:val="000352CB"/>
    <w:rsid w:val="00040667"/>
    <w:rsid w:val="00042ED8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576EC"/>
    <w:rsid w:val="00060C1A"/>
    <w:rsid w:val="0006269D"/>
    <w:rsid w:val="00063103"/>
    <w:rsid w:val="00064045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492B"/>
    <w:rsid w:val="00075362"/>
    <w:rsid w:val="00075DBA"/>
    <w:rsid w:val="000764D1"/>
    <w:rsid w:val="0007779E"/>
    <w:rsid w:val="00080853"/>
    <w:rsid w:val="00081B79"/>
    <w:rsid w:val="00081D5A"/>
    <w:rsid w:val="00082C2D"/>
    <w:rsid w:val="00083CDD"/>
    <w:rsid w:val="00083EA7"/>
    <w:rsid w:val="00084C04"/>
    <w:rsid w:val="00085424"/>
    <w:rsid w:val="0008558B"/>
    <w:rsid w:val="00085ED9"/>
    <w:rsid w:val="00086766"/>
    <w:rsid w:val="00093490"/>
    <w:rsid w:val="00094ACF"/>
    <w:rsid w:val="000951D5"/>
    <w:rsid w:val="00095441"/>
    <w:rsid w:val="00095903"/>
    <w:rsid w:val="00096A6C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4CA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28BC"/>
    <w:rsid w:val="000D2B13"/>
    <w:rsid w:val="000D37CB"/>
    <w:rsid w:val="000D4E4A"/>
    <w:rsid w:val="000D6137"/>
    <w:rsid w:val="000D6142"/>
    <w:rsid w:val="000E1330"/>
    <w:rsid w:val="000E1D2D"/>
    <w:rsid w:val="000E2F11"/>
    <w:rsid w:val="000E2F3C"/>
    <w:rsid w:val="000E5160"/>
    <w:rsid w:val="000E5715"/>
    <w:rsid w:val="000E5E63"/>
    <w:rsid w:val="000E63C0"/>
    <w:rsid w:val="000E6AD6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073E"/>
    <w:rsid w:val="001216B8"/>
    <w:rsid w:val="001247DC"/>
    <w:rsid w:val="00125D61"/>
    <w:rsid w:val="00126720"/>
    <w:rsid w:val="00126A6E"/>
    <w:rsid w:val="00126C5D"/>
    <w:rsid w:val="00131FC7"/>
    <w:rsid w:val="001332A7"/>
    <w:rsid w:val="00135892"/>
    <w:rsid w:val="001364F8"/>
    <w:rsid w:val="001367C9"/>
    <w:rsid w:val="00136D4E"/>
    <w:rsid w:val="00136E56"/>
    <w:rsid w:val="00140775"/>
    <w:rsid w:val="00140A7A"/>
    <w:rsid w:val="0014212C"/>
    <w:rsid w:val="0014357D"/>
    <w:rsid w:val="00143BE7"/>
    <w:rsid w:val="0014411A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462B"/>
    <w:rsid w:val="0015522E"/>
    <w:rsid w:val="00155593"/>
    <w:rsid w:val="00155EBA"/>
    <w:rsid w:val="00157BB0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4733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AD4"/>
    <w:rsid w:val="001A0BAD"/>
    <w:rsid w:val="001A26C1"/>
    <w:rsid w:val="001A301B"/>
    <w:rsid w:val="001A434A"/>
    <w:rsid w:val="001A4A84"/>
    <w:rsid w:val="001A4E92"/>
    <w:rsid w:val="001A6DA1"/>
    <w:rsid w:val="001A6E66"/>
    <w:rsid w:val="001A700A"/>
    <w:rsid w:val="001B0A1C"/>
    <w:rsid w:val="001B0D8A"/>
    <w:rsid w:val="001B0DC9"/>
    <w:rsid w:val="001B1006"/>
    <w:rsid w:val="001B2D41"/>
    <w:rsid w:val="001B3D61"/>
    <w:rsid w:val="001B4A09"/>
    <w:rsid w:val="001B4D7E"/>
    <w:rsid w:val="001B622A"/>
    <w:rsid w:val="001B6D83"/>
    <w:rsid w:val="001B73DA"/>
    <w:rsid w:val="001B76AB"/>
    <w:rsid w:val="001B7E95"/>
    <w:rsid w:val="001C0084"/>
    <w:rsid w:val="001C0224"/>
    <w:rsid w:val="001C06FC"/>
    <w:rsid w:val="001C09D9"/>
    <w:rsid w:val="001C2560"/>
    <w:rsid w:val="001C3F31"/>
    <w:rsid w:val="001C5CC8"/>
    <w:rsid w:val="001C6CA7"/>
    <w:rsid w:val="001C7638"/>
    <w:rsid w:val="001C764B"/>
    <w:rsid w:val="001C7B52"/>
    <w:rsid w:val="001D145A"/>
    <w:rsid w:val="001D1A4C"/>
    <w:rsid w:val="001D3146"/>
    <w:rsid w:val="001D326F"/>
    <w:rsid w:val="001D47DF"/>
    <w:rsid w:val="001D493E"/>
    <w:rsid w:val="001D5101"/>
    <w:rsid w:val="001D7382"/>
    <w:rsid w:val="001D7F1A"/>
    <w:rsid w:val="001E0F28"/>
    <w:rsid w:val="001E12BA"/>
    <w:rsid w:val="001E27F8"/>
    <w:rsid w:val="001E4AF5"/>
    <w:rsid w:val="001E6730"/>
    <w:rsid w:val="001F0047"/>
    <w:rsid w:val="001F0EEA"/>
    <w:rsid w:val="001F1647"/>
    <w:rsid w:val="001F2850"/>
    <w:rsid w:val="001F28D2"/>
    <w:rsid w:val="001F389E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4F7D"/>
    <w:rsid w:val="00216431"/>
    <w:rsid w:val="002173B0"/>
    <w:rsid w:val="0022192F"/>
    <w:rsid w:val="00224C60"/>
    <w:rsid w:val="00225721"/>
    <w:rsid w:val="00226205"/>
    <w:rsid w:val="002303A2"/>
    <w:rsid w:val="0023061C"/>
    <w:rsid w:val="00230AEF"/>
    <w:rsid w:val="00230CA3"/>
    <w:rsid w:val="00230F90"/>
    <w:rsid w:val="002335D4"/>
    <w:rsid w:val="00233AA5"/>
    <w:rsid w:val="00233FD5"/>
    <w:rsid w:val="002340B2"/>
    <w:rsid w:val="00234491"/>
    <w:rsid w:val="00234BA9"/>
    <w:rsid w:val="00234D28"/>
    <w:rsid w:val="0023573E"/>
    <w:rsid w:val="0024072E"/>
    <w:rsid w:val="00240A9D"/>
    <w:rsid w:val="00240BE8"/>
    <w:rsid w:val="00241277"/>
    <w:rsid w:val="002412F8"/>
    <w:rsid w:val="002416EF"/>
    <w:rsid w:val="00241E08"/>
    <w:rsid w:val="00241E7C"/>
    <w:rsid w:val="002422AA"/>
    <w:rsid w:val="0024255B"/>
    <w:rsid w:val="00242BC9"/>
    <w:rsid w:val="002438AF"/>
    <w:rsid w:val="002448CC"/>
    <w:rsid w:val="00246C7E"/>
    <w:rsid w:val="00246F55"/>
    <w:rsid w:val="00252F66"/>
    <w:rsid w:val="002530B7"/>
    <w:rsid w:val="00253294"/>
    <w:rsid w:val="002537F5"/>
    <w:rsid w:val="00253BCC"/>
    <w:rsid w:val="00255E73"/>
    <w:rsid w:val="002572B6"/>
    <w:rsid w:val="00257665"/>
    <w:rsid w:val="00262A84"/>
    <w:rsid w:val="00267C64"/>
    <w:rsid w:val="00267D12"/>
    <w:rsid w:val="0027002C"/>
    <w:rsid w:val="0027022B"/>
    <w:rsid w:val="00270BFA"/>
    <w:rsid w:val="00271E0C"/>
    <w:rsid w:val="002726B3"/>
    <w:rsid w:val="00272D1E"/>
    <w:rsid w:val="0027758C"/>
    <w:rsid w:val="00277891"/>
    <w:rsid w:val="002805FA"/>
    <w:rsid w:val="00280C03"/>
    <w:rsid w:val="00281419"/>
    <w:rsid w:val="00282718"/>
    <w:rsid w:val="00284762"/>
    <w:rsid w:val="002855E6"/>
    <w:rsid w:val="0028583F"/>
    <w:rsid w:val="00286423"/>
    <w:rsid w:val="002874F2"/>
    <w:rsid w:val="00290645"/>
    <w:rsid w:val="002949AC"/>
    <w:rsid w:val="00294B6B"/>
    <w:rsid w:val="0029617D"/>
    <w:rsid w:val="00296623"/>
    <w:rsid w:val="0029692C"/>
    <w:rsid w:val="002A1545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878"/>
    <w:rsid w:val="002B2EAD"/>
    <w:rsid w:val="002B3289"/>
    <w:rsid w:val="002B61E5"/>
    <w:rsid w:val="002C00B1"/>
    <w:rsid w:val="002C0558"/>
    <w:rsid w:val="002C05D3"/>
    <w:rsid w:val="002C072D"/>
    <w:rsid w:val="002C0C47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C7432"/>
    <w:rsid w:val="002D07BB"/>
    <w:rsid w:val="002D1055"/>
    <w:rsid w:val="002D12B1"/>
    <w:rsid w:val="002D3ABE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1BE"/>
    <w:rsid w:val="0030593B"/>
    <w:rsid w:val="003059B9"/>
    <w:rsid w:val="00305C17"/>
    <w:rsid w:val="003124BD"/>
    <w:rsid w:val="00312B58"/>
    <w:rsid w:val="00312BCE"/>
    <w:rsid w:val="00313F75"/>
    <w:rsid w:val="003147B5"/>
    <w:rsid w:val="003157C1"/>
    <w:rsid w:val="00322E21"/>
    <w:rsid w:val="00322F40"/>
    <w:rsid w:val="003238EE"/>
    <w:rsid w:val="003244C4"/>
    <w:rsid w:val="00327C8E"/>
    <w:rsid w:val="0033047D"/>
    <w:rsid w:val="00332D15"/>
    <w:rsid w:val="00335951"/>
    <w:rsid w:val="00335D09"/>
    <w:rsid w:val="0033744F"/>
    <w:rsid w:val="003375BA"/>
    <w:rsid w:val="0034295C"/>
    <w:rsid w:val="00342A4D"/>
    <w:rsid w:val="0034377A"/>
    <w:rsid w:val="00343E1D"/>
    <w:rsid w:val="00345AF5"/>
    <w:rsid w:val="00345CF5"/>
    <w:rsid w:val="00347CB3"/>
    <w:rsid w:val="00347F4E"/>
    <w:rsid w:val="0035035A"/>
    <w:rsid w:val="003507FC"/>
    <w:rsid w:val="003522A2"/>
    <w:rsid w:val="003529BE"/>
    <w:rsid w:val="00352AA5"/>
    <w:rsid w:val="00353273"/>
    <w:rsid w:val="00353953"/>
    <w:rsid w:val="0035713B"/>
    <w:rsid w:val="003605AE"/>
    <w:rsid w:val="00361A9C"/>
    <w:rsid w:val="00362691"/>
    <w:rsid w:val="003640FD"/>
    <w:rsid w:val="00364741"/>
    <w:rsid w:val="00365D79"/>
    <w:rsid w:val="00366896"/>
    <w:rsid w:val="003715D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87EFA"/>
    <w:rsid w:val="00390EC2"/>
    <w:rsid w:val="00392BB3"/>
    <w:rsid w:val="00392E63"/>
    <w:rsid w:val="00393A02"/>
    <w:rsid w:val="00394573"/>
    <w:rsid w:val="003974AB"/>
    <w:rsid w:val="0039759B"/>
    <w:rsid w:val="003A0952"/>
    <w:rsid w:val="003A340D"/>
    <w:rsid w:val="003A4560"/>
    <w:rsid w:val="003A4AC0"/>
    <w:rsid w:val="003A5B31"/>
    <w:rsid w:val="003B0ACA"/>
    <w:rsid w:val="003B0B16"/>
    <w:rsid w:val="003B1964"/>
    <w:rsid w:val="003B1B8C"/>
    <w:rsid w:val="003B5228"/>
    <w:rsid w:val="003C0440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E54FD"/>
    <w:rsid w:val="003E5ACE"/>
    <w:rsid w:val="003F0D95"/>
    <w:rsid w:val="003F23C1"/>
    <w:rsid w:val="003F335A"/>
    <w:rsid w:val="00401AB3"/>
    <w:rsid w:val="004033C6"/>
    <w:rsid w:val="004033E4"/>
    <w:rsid w:val="00403707"/>
    <w:rsid w:val="00403774"/>
    <w:rsid w:val="00403A85"/>
    <w:rsid w:val="00407564"/>
    <w:rsid w:val="004076F8"/>
    <w:rsid w:val="00407ACC"/>
    <w:rsid w:val="0041119B"/>
    <w:rsid w:val="004121A1"/>
    <w:rsid w:val="00412E71"/>
    <w:rsid w:val="0041347F"/>
    <w:rsid w:val="00414C4E"/>
    <w:rsid w:val="00415512"/>
    <w:rsid w:val="004156DC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0971"/>
    <w:rsid w:val="00433138"/>
    <w:rsid w:val="00435711"/>
    <w:rsid w:val="00441516"/>
    <w:rsid w:val="004423C2"/>
    <w:rsid w:val="00443507"/>
    <w:rsid w:val="00444462"/>
    <w:rsid w:val="00445970"/>
    <w:rsid w:val="00446CC1"/>
    <w:rsid w:val="00450EA3"/>
    <w:rsid w:val="004514E1"/>
    <w:rsid w:val="0045320F"/>
    <w:rsid w:val="00454204"/>
    <w:rsid w:val="004552C9"/>
    <w:rsid w:val="004568F9"/>
    <w:rsid w:val="004572C7"/>
    <w:rsid w:val="0046003A"/>
    <w:rsid w:val="004613C2"/>
    <w:rsid w:val="00463006"/>
    <w:rsid w:val="00464EB9"/>
    <w:rsid w:val="004651E9"/>
    <w:rsid w:val="00465FAB"/>
    <w:rsid w:val="004663CA"/>
    <w:rsid w:val="004665C6"/>
    <w:rsid w:val="00471AD8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3D17"/>
    <w:rsid w:val="004849D1"/>
    <w:rsid w:val="00485595"/>
    <w:rsid w:val="004862A7"/>
    <w:rsid w:val="004866BC"/>
    <w:rsid w:val="00487323"/>
    <w:rsid w:val="0049007B"/>
    <w:rsid w:val="0049024C"/>
    <w:rsid w:val="00490A29"/>
    <w:rsid w:val="00491066"/>
    <w:rsid w:val="0049146B"/>
    <w:rsid w:val="004920A0"/>
    <w:rsid w:val="00492D99"/>
    <w:rsid w:val="00494994"/>
    <w:rsid w:val="00497CE5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2B99"/>
    <w:rsid w:val="004C5928"/>
    <w:rsid w:val="004C597B"/>
    <w:rsid w:val="004C6361"/>
    <w:rsid w:val="004C652E"/>
    <w:rsid w:val="004C6A9C"/>
    <w:rsid w:val="004C6AE0"/>
    <w:rsid w:val="004D13C2"/>
    <w:rsid w:val="004D281A"/>
    <w:rsid w:val="004D5BB3"/>
    <w:rsid w:val="004D7425"/>
    <w:rsid w:val="004E08E3"/>
    <w:rsid w:val="004E0D57"/>
    <w:rsid w:val="004E1881"/>
    <w:rsid w:val="004E1BA1"/>
    <w:rsid w:val="004E4A05"/>
    <w:rsid w:val="004E5D59"/>
    <w:rsid w:val="004E6821"/>
    <w:rsid w:val="004F1452"/>
    <w:rsid w:val="004F20E1"/>
    <w:rsid w:val="004F23FA"/>
    <w:rsid w:val="004F3E6B"/>
    <w:rsid w:val="004F4408"/>
    <w:rsid w:val="004F52AD"/>
    <w:rsid w:val="005004D8"/>
    <w:rsid w:val="00500DDE"/>
    <w:rsid w:val="00503507"/>
    <w:rsid w:val="00503B35"/>
    <w:rsid w:val="0050402D"/>
    <w:rsid w:val="00505024"/>
    <w:rsid w:val="005050FA"/>
    <w:rsid w:val="00505122"/>
    <w:rsid w:val="00505AD2"/>
    <w:rsid w:val="00505E00"/>
    <w:rsid w:val="005074AC"/>
    <w:rsid w:val="00512F78"/>
    <w:rsid w:val="005138B8"/>
    <w:rsid w:val="005138E3"/>
    <w:rsid w:val="0051429E"/>
    <w:rsid w:val="005147E7"/>
    <w:rsid w:val="00514A4B"/>
    <w:rsid w:val="00515C8A"/>
    <w:rsid w:val="00516333"/>
    <w:rsid w:val="00516A97"/>
    <w:rsid w:val="00520553"/>
    <w:rsid w:val="00521BF9"/>
    <w:rsid w:val="00522A8B"/>
    <w:rsid w:val="00523D70"/>
    <w:rsid w:val="00523EDA"/>
    <w:rsid w:val="00524ED8"/>
    <w:rsid w:val="00525837"/>
    <w:rsid w:val="0053053F"/>
    <w:rsid w:val="00530A97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911"/>
    <w:rsid w:val="00544CB3"/>
    <w:rsid w:val="00544D3E"/>
    <w:rsid w:val="005478D7"/>
    <w:rsid w:val="005515CC"/>
    <w:rsid w:val="00551946"/>
    <w:rsid w:val="00553BA7"/>
    <w:rsid w:val="00554057"/>
    <w:rsid w:val="00554605"/>
    <w:rsid w:val="00554805"/>
    <w:rsid w:val="00554D4F"/>
    <w:rsid w:val="00555BFB"/>
    <w:rsid w:val="00556863"/>
    <w:rsid w:val="00556995"/>
    <w:rsid w:val="00560C57"/>
    <w:rsid w:val="0056698F"/>
    <w:rsid w:val="00566A28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63F9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8B0"/>
    <w:rsid w:val="005D6A0F"/>
    <w:rsid w:val="005D6EBB"/>
    <w:rsid w:val="005D78D1"/>
    <w:rsid w:val="005E0309"/>
    <w:rsid w:val="005E17B9"/>
    <w:rsid w:val="005E1B0C"/>
    <w:rsid w:val="005E2C75"/>
    <w:rsid w:val="005E5020"/>
    <w:rsid w:val="005E7CCD"/>
    <w:rsid w:val="005E7CEA"/>
    <w:rsid w:val="005F02F9"/>
    <w:rsid w:val="005F1077"/>
    <w:rsid w:val="005F1522"/>
    <w:rsid w:val="005F3574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2"/>
    <w:rsid w:val="00612B04"/>
    <w:rsid w:val="0061526C"/>
    <w:rsid w:val="0061678C"/>
    <w:rsid w:val="006174DB"/>
    <w:rsid w:val="00617793"/>
    <w:rsid w:val="0061779F"/>
    <w:rsid w:val="0062015D"/>
    <w:rsid w:val="006202E6"/>
    <w:rsid w:val="006209CD"/>
    <w:rsid w:val="006212D9"/>
    <w:rsid w:val="006220E0"/>
    <w:rsid w:val="00622A65"/>
    <w:rsid w:val="0062323A"/>
    <w:rsid w:val="00623B6E"/>
    <w:rsid w:val="0062406A"/>
    <w:rsid w:val="00624F68"/>
    <w:rsid w:val="006264AA"/>
    <w:rsid w:val="00627181"/>
    <w:rsid w:val="00627255"/>
    <w:rsid w:val="00630D4A"/>
    <w:rsid w:val="00632F6F"/>
    <w:rsid w:val="00633EF6"/>
    <w:rsid w:val="006342E7"/>
    <w:rsid w:val="00634A8D"/>
    <w:rsid w:val="00636007"/>
    <w:rsid w:val="006370ED"/>
    <w:rsid w:val="00637274"/>
    <w:rsid w:val="00640F1C"/>
    <w:rsid w:val="00642C32"/>
    <w:rsid w:val="00644B08"/>
    <w:rsid w:val="00644C58"/>
    <w:rsid w:val="00644E2E"/>
    <w:rsid w:val="0064512D"/>
    <w:rsid w:val="00645E29"/>
    <w:rsid w:val="00646C61"/>
    <w:rsid w:val="00646CF5"/>
    <w:rsid w:val="006477BB"/>
    <w:rsid w:val="00650963"/>
    <w:rsid w:val="006519A5"/>
    <w:rsid w:val="00651C86"/>
    <w:rsid w:val="00652865"/>
    <w:rsid w:val="00652B34"/>
    <w:rsid w:val="00654085"/>
    <w:rsid w:val="006541C1"/>
    <w:rsid w:val="0065491B"/>
    <w:rsid w:val="00654D8A"/>
    <w:rsid w:val="00655B98"/>
    <w:rsid w:val="006576FC"/>
    <w:rsid w:val="00660F81"/>
    <w:rsid w:val="00663E72"/>
    <w:rsid w:val="00665626"/>
    <w:rsid w:val="006658B7"/>
    <w:rsid w:val="00665A76"/>
    <w:rsid w:val="006676FC"/>
    <w:rsid w:val="006710DA"/>
    <w:rsid w:val="0067391A"/>
    <w:rsid w:val="00673F47"/>
    <w:rsid w:val="00674861"/>
    <w:rsid w:val="00674B7D"/>
    <w:rsid w:val="00674BCE"/>
    <w:rsid w:val="006756C4"/>
    <w:rsid w:val="006770DB"/>
    <w:rsid w:val="0067786A"/>
    <w:rsid w:val="00677914"/>
    <w:rsid w:val="00680BDF"/>
    <w:rsid w:val="00680C49"/>
    <w:rsid w:val="00681992"/>
    <w:rsid w:val="006821DB"/>
    <w:rsid w:val="00683542"/>
    <w:rsid w:val="006844E4"/>
    <w:rsid w:val="00684C86"/>
    <w:rsid w:val="00686493"/>
    <w:rsid w:val="006900B7"/>
    <w:rsid w:val="00690164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5CB8"/>
    <w:rsid w:val="006A626B"/>
    <w:rsid w:val="006B04D5"/>
    <w:rsid w:val="006B0990"/>
    <w:rsid w:val="006B14D8"/>
    <w:rsid w:val="006B4289"/>
    <w:rsid w:val="006B48D6"/>
    <w:rsid w:val="006B7B06"/>
    <w:rsid w:val="006C0F22"/>
    <w:rsid w:val="006C14E0"/>
    <w:rsid w:val="006C3AFF"/>
    <w:rsid w:val="006C3D4C"/>
    <w:rsid w:val="006C3FED"/>
    <w:rsid w:val="006C4885"/>
    <w:rsid w:val="006C75B8"/>
    <w:rsid w:val="006D2632"/>
    <w:rsid w:val="006D4918"/>
    <w:rsid w:val="006D538E"/>
    <w:rsid w:val="006D6666"/>
    <w:rsid w:val="006E0D92"/>
    <w:rsid w:val="006E1657"/>
    <w:rsid w:val="006E3E48"/>
    <w:rsid w:val="006E49AD"/>
    <w:rsid w:val="006E4C48"/>
    <w:rsid w:val="006E4E89"/>
    <w:rsid w:val="006E5929"/>
    <w:rsid w:val="006E63BE"/>
    <w:rsid w:val="006E64BA"/>
    <w:rsid w:val="006E6646"/>
    <w:rsid w:val="006E6C4B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6F3A60"/>
    <w:rsid w:val="006F5371"/>
    <w:rsid w:val="007010B8"/>
    <w:rsid w:val="00702132"/>
    <w:rsid w:val="00704286"/>
    <w:rsid w:val="00707C7D"/>
    <w:rsid w:val="00711B11"/>
    <w:rsid w:val="00712647"/>
    <w:rsid w:val="007139C7"/>
    <w:rsid w:val="007139C8"/>
    <w:rsid w:val="00713A59"/>
    <w:rsid w:val="007145B1"/>
    <w:rsid w:val="00720DBC"/>
    <w:rsid w:val="00720F2E"/>
    <w:rsid w:val="00721292"/>
    <w:rsid w:val="007232AA"/>
    <w:rsid w:val="00725498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59A4"/>
    <w:rsid w:val="00746608"/>
    <w:rsid w:val="00751219"/>
    <w:rsid w:val="00751312"/>
    <w:rsid w:val="007516FE"/>
    <w:rsid w:val="007529B3"/>
    <w:rsid w:val="0075481A"/>
    <w:rsid w:val="00755094"/>
    <w:rsid w:val="0075592F"/>
    <w:rsid w:val="00755F3F"/>
    <w:rsid w:val="0075696D"/>
    <w:rsid w:val="00756A34"/>
    <w:rsid w:val="00756C27"/>
    <w:rsid w:val="007570C4"/>
    <w:rsid w:val="007600F5"/>
    <w:rsid w:val="007608CE"/>
    <w:rsid w:val="00760E38"/>
    <w:rsid w:val="007611DC"/>
    <w:rsid w:val="00761B38"/>
    <w:rsid w:val="007642F9"/>
    <w:rsid w:val="007654FE"/>
    <w:rsid w:val="007657D6"/>
    <w:rsid w:val="00766EE6"/>
    <w:rsid w:val="007671A2"/>
    <w:rsid w:val="007710EE"/>
    <w:rsid w:val="00773AF5"/>
    <w:rsid w:val="00775585"/>
    <w:rsid w:val="007757B8"/>
    <w:rsid w:val="00776443"/>
    <w:rsid w:val="007768CC"/>
    <w:rsid w:val="00776EF4"/>
    <w:rsid w:val="00777B0F"/>
    <w:rsid w:val="00777BF6"/>
    <w:rsid w:val="0078045A"/>
    <w:rsid w:val="00780F3A"/>
    <w:rsid w:val="007818CF"/>
    <w:rsid w:val="007829D8"/>
    <w:rsid w:val="00783277"/>
    <w:rsid w:val="00783B5E"/>
    <w:rsid w:val="00784947"/>
    <w:rsid w:val="0078734C"/>
    <w:rsid w:val="00792283"/>
    <w:rsid w:val="00792495"/>
    <w:rsid w:val="00792515"/>
    <w:rsid w:val="007925BB"/>
    <w:rsid w:val="007933F2"/>
    <w:rsid w:val="007947F4"/>
    <w:rsid w:val="00795559"/>
    <w:rsid w:val="0079669C"/>
    <w:rsid w:val="00796C66"/>
    <w:rsid w:val="00796F3F"/>
    <w:rsid w:val="00797359"/>
    <w:rsid w:val="007A194E"/>
    <w:rsid w:val="007A2416"/>
    <w:rsid w:val="007A2BB9"/>
    <w:rsid w:val="007A31DD"/>
    <w:rsid w:val="007A3B69"/>
    <w:rsid w:val="007A48D3"/>
    <w:rsid w:val="007A4AFC"/>
    <w:rsid w:val="007A4E2E"/>
    <w:rsid w:val="007A6224"/>
    <w:rsid w:val="007B094C"/>
    <w:rsid w:val="007B15A9"/>
    <w:rsid w:val="007B1686"/>
    <w:rsid w:val="007B21A8"/>
    <w:rsid w:val="007B299C"/>
    <w:rsid w:val="007B4053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49F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4C54"/>
    <w:rsid w:val="007F63EC"/>
    <w:rsid w:val="0080010D"/>
    <w:rsid w:val="0080153A"/>
    <w:rsid w:val="00801C54"/>
    <w:rsid w:val="00802913"/>
    <w:rsid w:val="00803D4A"/>
    <w:rsid w:val="00803F55"/>
    <w:rsid w:val="008050FD"/>
    <w:rsid w:val="008064E0"/>
    <w:rsid w:val="008074EE"/>
    <w:rsid w:val="00810D82"/>
    <w:rsid w:val="00811926"/>
    <w:rsid w:val="00811AEE"/>
    <w:rsid w:val="00814400"/>
    <w:rsid w:val="00815F75"/>
    <w:rsid w:val="0081703F"/>
    <w:rsid w:val="00817C5E"/>
    <w:rsid w:val="00817F8F"/>
    <w:rsid w:val="00820371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41B1"/>
    <w:rsid w:val="00865B8B"/>
    <w:rsid w:val="00866F55"/>
    <w:rsid w:val="00870A3A"/>
    <w:rsid w:val="00870AE4"/>
    <w:rsid w:val="008720C1"/>
    <w:rsid w:val="00872985"/>
    <w:rsid w:val="00872D28"/>
    <w:rsid w:val="0087316C"/>
    <w:rsid w:val="008733E9"/>
    <w:rsid w:val="00873866"/>
    <w:rsid w:val="00873D93"/>
    <w:rsid w:val="00873E04"/>
    <w:rsid w:val="00875048"/>
    <w:rsid w:val="00875252"/>
    <w:rsid w:val="00876842"/>
    <w:rsid w:val="00876A09"/>
    <w:rsid w:val="00877CAF"/>
    <w:rsid w:val="0088031E"/>
    <w:rsid w:val="008804F0"/>
    <w:rsid w:val="00881913"/>
    <w:rsid w:val="00881CE1"/>
    <w:rsid w:val="00882B1C"/>
    <w:rsid w:val="00883188"/>
    <w:rsid w:val="00884B35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2087"/>
    <w:rsid w:val="008A2B4A"/>
    <w:rsid w:val="008A2C36"/>
    <w:rsid w:val="008A4090"/>
    <w:rsid w:val="008A43BF"/>
    <w:rsid w:val="008A669C"/>
    <w:rsid w:val="008A6C5C"/>
    <w:rsid w:val="008B0ED5"/>
    <w:rsid w:val="008B37D2"/>
    <w:rsid w:val="008B4158"/>
    <w:rsid w:val="008B56BF"/>
    <w:rsid w:val="008B5C3B"/>
    <w:rsid w:val="008C0431"/>
    <w:rsid w:val="008C38E9"/>
    <w:rsid w:val="008C43F4"/>
    <w:rsid w:val="008C4D3F"/>
    <w:rsid w:val="008C5208"/>
    <w:rsid w:val="008C6494"/>
    <w:rsid w:val="008C64AD"/>
    <w:rsid w:val="008C65BB"/>
    <w:rsid w:val="008C6636"/>
    <w:rsid w:val="008C6A44"/>
    <w:rsid w:val="008C6DAF"/>
    <w:rsid w:val="008C76CD"/>
    <w:rsid w:val="008C79A0"/>
    <w:rsid w:val="008D03F1"/>
    <w:rsid w:val="008D174C"/>
    <w:rsid w:val="008D286C"/>
    <w:rsid w:val="008D33CE"/>
    <w:rsid w:val="008D36DB"/>
    <w:rsid w:val="008D3B25"/>
    <w:rsid w:val="008D3EBC"/>
    <w:rsid w:val="008D51AE"/>
    <w:rsid w:val="008D6B93"/>
    <w:rsid w:val="008D7E17"/>
    <w:rsid w:val="008D7EBE"/>
    <w:rsid w:val="008E0469"/>
    <w:rsid w:val="008E15D5"/>
    <w:rsid w:val="008E1849"/>
    <w:rsid w:val="008E463E"/>
    <w:rsid w:val="008E618F"/>
    <w:rsid w:val="008E63C7"/>
    <w:rsid w:val="008E7212"/>
    <w:rsid w:val="008E7711"/>
    <w:rsid w:val="008E7BA4"/>
    <w:rsid w:val="008F004C"/>
    <w:rsid w:val="008F0C57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6A1"/>
    <w:rsid w:val="009007BD"/>
    <w:rsid w:val="00900A74"/>
    <w:rsid w:val="0090160A"/>
    <w:rsid w:val="00901B51"/>
    <w:rsid w:val="00901DF6"/>
    <w:rsid w:val="00904202"/>
    <w:rsid w:val="00906BC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7A4"/>
    <w:rsid w:val="00922A62"/>
    <w:rsid w:val="00923019"/>
    <w:rsid w:val="009236E1"/>
    <w:rsid w:val="009237A5"/>
    <w:rsid w:val="00924831"/>
    <w:rsid w:val="0092533D"/>
    <w:rsid w:val="00925AE7"/>
    <w:rsid w:val="00931108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47417"/>
    <w:rsid w:val="00953390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3FFC"/>
    <w:rsid w:val="009746FB"/>
    <w:rsid w:val="00974814"/>
    <w:rsid w:val="00974F9B"/>
    <w:rsid w:val="00977BA2"/>
    <w:rsid w:val="00980BCC"/>
    <w:rsid w:val="009812F2"/>
    <w:rsid w:val="0098192B"/>
    <w:rsid w:val="00981B23"/>
    <w:rsid w:val="00982D9A"/>
    <w:rsid w:val="00984157"/>
    <w:rsid w:val="00986B6D"/>
    <w:rsid w:val="00986D2E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A7BD1"/>
    <w:rsid w:val="009B0A7F"/>
    <w:rsid w:val="009B2939"/>
    <w:rsid w:val="009B371B"/>
    <w:rsid w:val="009B3E3A"/>
    <w:rsid w:val="009B3EE7"/>
    <w:rsid w:val="009B6CB6"/>
    <w:rsid w:val="009C0A55"/>
    <w:rsid w:val="009C0AFE"/>
    <w:rsid w:val="009C37E1"/>
    <w:rsid w:val="009C3FFA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D7B01"/>
    <w:rsid w:val="009D7DA8"/>
    <w:rsid w:val="009E1DE9"/>
    <w:rsid w:val="009E1FD0"/>
    <w:rsid w:val="009E5363"/>
    <w:rsid w:val="009E5E71"/>
    <w:rsid w:val="009E607D"/>
    <w:rsid w:val="009F045B"/>
    <w:rsid w:val="009F18CD"/>
    <w:rsid w:val="009F3A2B"/>
    <w:rsid w:val="009F4AD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2245"/>
    <w:rsid w:val="00A13215"/>
    <w:rsid w:val="00A16A76"/>
    <w:rsid w:val="00A16D51"/>
    <w:rsid w:val="00A20010"/>
    <w:rsid w:val="00A232C2"/>
    <w:rsid w:val="00A2429B"/>
    <w:rsid w:val="00A2508D"/>
    <w:rsid w:val="00A26EAF"/>
    <w:rsid w:val="00A31B6C"/>
    <w:rsid w:val="00A31C3E"/>
    <w:rsid w:val="00A32605"/>
    <w:rsid w:val="00A32B6D"/>
    <w:rsid w:val="00A337C7"/>
    <w:rsid w:val="00A34C95"/>
    <w:rsid w:val="00A35782"/>
    <w:rsid w:val="00A372AC"/>
    <w:rsid w:val="00A37CAB"/>
    <w:rsid w:val="00A410D0"/>
    <w:rsid w:val="00A4127A"/>
    <w:rsid w:val="00A412DC"/>
    <w:rsid w:val="00A41339"/>
    <w:rsid w:val="00A41CA4"/>
    <w:rsid w:val="00A422EA"/>
    <w:rsid w:val="00A44C67"/>
    <w:rsid w:val="00A45AAB"/>
    <w:rsid w:val="00A47D56"/>
    <w:rsid w:val="00A5100F"/>
    <w:rsid w:val="00A51FF2"/>
    <w:rsid w:val="00A53A5C"/>
    <w:rsid w:val="00A53FA0"/>
    <w:rsid w:val="00A541D6"/>
    <w:rsid w:val="00A54319"/>
    <w:rsid w:val="00A5432C"/>
    <w:rsid w:val="00A56E54"/>
    <w:rsid w:val="00A6064B"/>
    <w:rsid w:val="00A61034"/>
    <w:rsid w:val="00A61FEE"/>
    <w:rsid w:val="00A628D7"/>
    <w:rsid w:val="00A643C7"/>
    <w:rsid w:val="00A648DB"/>
    <w:rsid w:val="00A66205"/>
    <w:rsid w:val="00A67D8D"/>
    <w:rsid w:val="00A708FF"/>
    <w:rsid w:val="00A71113"/>
    <w:rsid w:val="00A7113C"/>
    <w:rsid w:val="00A71806"/>
    <w:rsid w:val="00A71AE2"/>
    <w:rsid w:val="00A72753"/>
    <w:rsid w:val="00A73127"/>
    <w:rsid w:val="00A74006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4D2"/>
    <w:rsid w:val="00AA2E41"/>
    <w:rsid w:val="00AA30D5"/>
    <w:rsid w:val="00AA539A"/>
    <w:rsid w:val="00AA7926"/>
    <w:rsid w:val="00AA7CDB"/>
    <w:rsid w:val="00AB1384"/>
    <w:rsid w:val="00AB184A"/>
    <w:rsid w:val="00AB1E8D"/>
    <w:rsid w:val="00AB24F6"/>
    <w:rsid w:val="00AB2E93"/>
    <w:rsid w:val="00AB4211"/>
    <w:rsid w:val="00AB50C0"/>
    <w:rsid w:val="00AB518F"/>
    <w:rsid w:val="00AB78A0"/>
    <w:rsid w:val="00AB7C67"/>
    <w:rsid w:val="00AC00AD"/>
    <w:rsid w:val="00AC237D"/>
    <w:rsid w:val="00AC3014"/>
    <w:rsid w:val="00AC420D"/>
    <w:rsid w:val="00AC5465"/>
    <w:rsid w:val="00AD0392"/>
    <w:rsid w:val="00AD07AF"/>
    <w:rsid w:val="00AD18BD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535"/>
    <w:rsid w:val="00AE5719"/>
    <w:rsid w:val="00AE66D5"/>
    <w:rsid w:val="00AE7C3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AF782C"/>
    <w:rsid w:val="00B001D1"/>
    <w:rsid w:val="00B0060A"/>
    <w:rsid w:val="00B01102"/>
    <w:rsid w:val="00B01E8E"/>
    <w:rsid w:val="00B02F83"/>
    <w:rsid w:val="00B06567"/>
    <w:rsid w:val="00B06D97"/>
    <w:rsid w:val="00B10250"/>
    <w:rsid w:val="00B103F4"/>
    <w:rsid w:val="00B10527"/>
    <w:rsid w:val="00B1241A"/>
    <w:rsid w:val="00B13D8D"/>
    <w:rsid w:val="00B13E2E"/>
    <w:rsid w:val="00B16317"/>
    <w:rsid w:val="00B208B9"/>
    <w:rsid w:val="00B2134D"/>
    <w:rsid w:val="00B214B2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27B01"/>
    <w:rsid w:val="00B27CAB"/>
    <w:rsid w:val="00B31556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474BA"/>
    <w:rsid w:val="00B511DC"/>
    <w:rsid w:val="00B515A6"/>
    <w:rsid w:val="00B52A47"/>
    <w:rsid w:val="00B52BF8"/>
    <w:rsid w:val="00B52FB7"/>
    <w:rsid w:val="00B54690"/>
    <w:rsid w:val="00B55C82"/>
    <w:rsid w:val="00B56A40"/>
    <w:rsid w:val="00B5798E"/>
    <w:rsid w:val="00B6164E"/>
    <w:rsid w:val="00B61F33"/>
    <w:rsid w:val="00B629C6"/>
    <w:rsid w:val="00B63520"/>
    <w:rsid w:val="00B65AD4"/>
    <w:rsid w:val="00B661D9"/>
    <w:rsid w:val="00B7083B"/>
    <w:rsid w:val="00B70AFA"/>
    <w:rsid w:val="00B71D7C"/>
    <w:rsid w:val="00B71EB1"/>
    <w:rsid w:val="00B73320"/>
    <w:rsid w:val="00B74901"/>
    <w:rsid w:val="00B759A8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07"/>
    <w:rsid w:val="00B93E89"/>
    <w:rsid w:val="00B95280"/>
    <w:rsid w:val="00B96955"/>
    <w:rsid w:val="00B97975"/>
    <w:rsid w:val="00BA0F72"/>
    <w:rsid w:val="00BA13B4"/>
    <w:rsid w:val="00BA4BD8"/>
    <w:rsid w:val="00BA6B4E"/>
    <w:rsid w:val="00BA714E"/>
    <w:rsid w:val="00BB0FD8"/>
    <w:rsid w:val="00BB17B5"/>
    <w:rsid w:val="00BB2EDA"/>
    <w:rsid w:val="00BB31F4"/>
    <w:rsid w:val="00BB330E"/>
    <w:rsid w:val="00BB35EF"/>
    <w:rsid w:val="00BB4FC5"/>
    <w:rsid w:val="00BB773D"/>
    <w:rsid w:val="00BC3E8B"/>
    <w:rsid w:val="00BC447D"/>
    <w:rsid w:val="00BC4A1B"/>
    <w:rsid w:val="00BC54B3"/>
    <w:rsid w:val="00BC7CA4"/>
    <w:rsid w:val="00BD09FD"/>
    <w:rsid w:val="00BD2159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495E"/>
    <w:rsid w:val="00BF5F54"/>
    <w:rsid w:val="00BF639A"/>
    <w:rsid w:val="00BF6D48"/>
    <w:rsid w:val="00C00399"/>
    <w:rsid w:val="00C00AFF"/>
    <w:rsid w:val="00C02C47"/>
    <w:rsid w:val="00C02C8C"/>
    <w:rsid w:val="00C03B2E"/>
    <w:rsid w:val="00C04ABA"/>
    <w:rsid w:val="00C06465"/>
    <w:rsid w:val="00C06820"/>
    <w:rsid w:val="00C07631"/>
    <w:rsid w:val="00C10BA4"/>
    <w:rsid w:val="00C10D74"/>
    <w:rsid w:val="00C11E03"/>
    <w:rsid w:val="00C126F8"/>
    <w:rsid w:val="00C12C11"/>
    <w:rsid w:val="00C13974"/>
    <w:rsid w:val="00C14119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2548B"/>
    <w:rsid w:val="00C303D6"/>
    <w:rsid w:val="00C30731"/>
    <w:rsid w:val="00C31704"/>
    <w:rsid w:val="00C31E1C"/>
    <w:rsid w:val="00C34D9C"/>
    <w:rsid w:val="00C3628D"/>
    <w:rsid w:val="00C376F2"/>
    <w:rsid w:val="00C37987"/>
    <w:rsid w:val="00C37CD2"/>
    <w:rsid w:val="00C41BFF"/>
    <w:rsid w:val="00C43C97"/>
    <w:rsid w:val="00C43E76"/>
    <w:rsid w:val="00C45365"/>
    <w:rsid w:val="00C459B3"/>
    <w:rsid w:val="00C472C5"/>
    <w:rsid w:val="00C519D3"/>
    <w:rsid w:val="00C51E2E"/>
    <w:rsid w:val="00C52413"/>
    <w:rsid w:val="00C52653"/>
    <w:rsid w:val="00C53A55"/>
    <w:rsid w:val="00C5527B"/>
    <w:rsid w:val="00C563E7"/>
    <w:rsid w:val="00C57A61"/>
    <w:rsid w:val="00C61867"/>
    <w:rsid w:val="00C619D7"/>
    <w:rsid w:val="00C63C1C"/>
    <w:rsid w:val="00C64D8E"/>
    <w:rsid w:val="00C655A1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207"/>
    <w:rsid w:val="00C81C7A"/>
    <w:rsid w:val="00C82397"/>
    <w:rsid w:val="00C82F69"/>
    <w:rsid w:val="00C8339A"/>
    <w:rsid w:val="00C83675"/>
    <w:rsid w:val="00C912A2"/>
    <w:rsid w:val="00C92275"/>
    <w:rsid w:val="00C92299"/>
    <w:rsid w:val="00C933C7"/>
    <w:rsid w:val="00C93949"/>
    <w:rsid w:val="00C94282"/>
    <w:rsid w:val="00C947C6"/>
    <w:rsid w:val="00C94CCF"/>
    <w:rsid w:val="00C962C9"/>
    <w:rsid w:val="00CA1027"/>
    <w:rsid w:val="00CA10A5"/>
    <w:rsid w:val="00CA4117"/>
    <w:rsid w:val="00CA4601"/>
    <w:rsid w:val="00CA518E"/>
    <w:rsid w:val="00CA51B3"/>
    <w:rsid w:val="00CB1B37"/>
    <w:rsid w:val="00CB1F47"/>
    <w:rsid w:val="00CB2769"/>
    <w:rsid w:val="00CB300A"/>
    <w:rsid w:val="00CB39D8"/>
    <w:rsid w:val="00CB3A94"/>
    <w:rsid w:val="00CB5136"/>
    <w:rsid w:val="00CB5866"/>
    <w:rsid w:val="00CB6435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193E"/>
    <w:rsid w:val="00CD38A9"/>
    <w:rsid w:val="00CD5AF9"/>
    <w:rsid w:val="00CD6506"/>
    <w:rsid w:val="00CE02FE"/>
    <w:rsid w:val="00CE03E2"/>
    <w:rsid w:val="00CE2270"/>
    <w:rsid w:val="00CE3D85"/>
    <w:rsid w:val="00CE6A61"/>
    <w:rsid w:val="00CE70E4"/>
    <w:rsid w:val="00CE77DA"/>
    <w:rsid w:val="00CF0F02"/>
    <w:rsid w:val="00CF0FCD"/>
    <w:rsid w:val="00CF0FD1"/>
    <w:rsid w:val="00CF26A8"/>
    <w:rsid w:val="00CF293D"/>
    <w:rsid w:val="00CF411A"/>
    <w:rsid w:val="00CF71C3"/>
    <w:rsid w:val="00CF79FE"/>
    <w:rsid w:val="00CF7CA0"/>
    <w:rsid w:val="00CF7F36"/>
    <w:rsid w:val="00D00CF4"/>
    <w:rsid w:val="00D030FE"/>
    <w:rsid w:val="00D04A2B"/>
    <w:rsid w:val="00D05194"/>
    <w:rsid w:val="00D05BB8"/>
    <w:rsid w:val="00D10706"/>
    <w:rsid w:val="00D10CCC"/>
    <w:rsid w:val="00D1145D"/>
    <w:rsid w:val="00D114FB"/>
    <w:rsid w:val="00D11AE3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97E"/>
    <w:rsid w:val="00D22EE2"/>
    <w:rsid w:val="00D2435B"/>
    <w:rsid w:val="00D27005"/>
    <w:rsid w:val="00D27F58"/>
    <w:rsid w:val="00D3180A"/>
    <w:rsid w:val="00D32F6B"/>
    <w:rsid w:val="00D33242"/>
    <w:rsid w:val="00D338F4"/>
    <w:rsid w:val="00D33EFE"/>
    <w:rsid w:val="00D40415"/>
    <w:rsid w:val="00D443EC"/>
    <w:rsid w:val="00D45CC1"/>
    <w:rsid w:val="00D45DA1"/>
    <w:rsid w:val="00D45E9E"/>
    <w:rsid w:val="00D478B1"/>
    <w:rsid w:val="00D47AD9"/>
    <w:rsid w:val="00D47C5B"/>
    <w:rsid w:val="00D5080E"/>
    <w:rsid w:val="00D50E5E"/>
    <w:rsid w:val="00D51619"/>
    <w:rsid w:val="00D53354"/>
    <w:rsid w:val="00D55C2B"/>
    <w:rsid w:val="00D561E0"/>
    <w:rsid w:val="00D56DE1"/>
    <w:rsid w:val="00D56EC3"/>
    <w:rsid w:val="00D616CA"/>
    <w:rsid w:val="00D62241"/>
    <w:rsid w:val="00D6276F"/>
    <w:rsid w:val="00D632B4"/>
    <w:rsid w:val="00D648B1"/>
    <w:rsid w:val="00D6566A"/>
    <w:rsid w:val="00D66571"/>
    <w:rsid w:val="00D66585"/>
    <w:rsid w:val="00D66AC1"/>
    <w:rsid w:val="00D677C9"/>
    <w:rsid w:val="00D67DAD"/>
    <w:rsid w:val="00D70472"/>
    <w:rsid w:val="00D72259"/>
    <w:rsid w:val="00D72478"/>
    <w:rsid w:val="00D739E0"/>
    <w:rsid w:val="00D75677"/>
    <w:rsid w:val="00D75D33"/>
    <w:rsid w:val="00D77F06"/>
    <w:rsid w:val="00D80CB1"/>
    <w:rsid w:val="00D8230E"/>
    <w:rsid w:val="00D827DB"/>
    <w:rsid w:val="00D831EA"/>
    <w:rsid w:val="00D83EDA"/>
    <w:rsid w:val="00D84733"/>
    <w:rsid w:val="00D84A78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4DE3"/>
    <w:rsid w:val="00D96CBB"/>
    <w:rsid w:val="00DA03DB"/>
    <w:rsid w:val="00DA1849"/>
    <w:rsid w:val="00DA2601"/>
    <w:rsid w:val="00DA3C7C"/>
    <w:rsid w:val="00DA6AAA"/>
    <w:rsid w:val="00DA6DB6"/>
    <w:rsid w:val="00DA7523"/>
    <w:rsid w:val="00DA763A"/>
    <w:rsid w:val="00DA7F3D"/>
    <w:rsid w:val="00DB1424"/>
    <w:rsid w:val="00DB29DE"/>
    <w:rsid w:val="00DB2F6F"/>
    <w:rsid w:val="00DB3170"/>
    <w:rsid w:val="00DB3958"/>
    <w:rsid w:val="00DB3FBB"/>
    <w:rsid w:val="00DB44C9"/>
    <w:rsid w:val="00DB5CB4"/>
    <w:rsid w:val="00DB630E"/>
    <w:rsid w:val="00DB700A"/>
    <w:rsid w:val="00DB748C"/>
    <w:rsid w:val="00DB7F85"/>
    <w:rsid w:val="00DC0F82"/>
    <w:rsid w:val="00DC191E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22"/>
    <w:rsid w:val="00DF174A"/>
    <w:rsid w:val="00DF1942"/>
    <w:rsid w:val="00DF2548"/>
    <w:rsid w:val="00DF266D"/>
    <w:rsid w:val="00DF40E4"/>
    <w:rsid w:val="00DF48CA"/>
    <w:rsid w:val="00DF4D10"/>
    <w:rsid w:val="00DF5294"/>
    <w:rsid w:val="00DF58E7"/>
    <w:rsid w:val="00DF763D"/>
    <w:rsid w:val="00E0227C"/>
    <w:rsid w:val="00E0600C"/>
    <w:rsid w:val="00E06E7A"/>
    <w:rsid w:val="00E072D2"/>
    <w:rsid w:val="00E07F12"/>
    <w:rsid w:val="00E10498"/>
    <w:rsid w:val="00E10C5A"/>
    <w:rsid w:val="00E11353"/>
    <w:rsid w:val="00E11E1C"/>
    <w:rsid w:val="00E12AE6"/>
    <w:rsid w:val="00E12F36"/>
    <w:rsid w:val="00E150BD"/>
    <w:rsid w:val="00E16659"/>
    <w:rsid w:val="00E16ED5"/>
    <w:rsid w:val="00E20AAB"/>
    <w:rsid w:val="00E2106B"/>
    <w:rsid w:val="00E2168E"/>
    <w:rsid w:val="00E217DC"/>
    <w:rsid w:val="00E23048"/>
    <w:rsid w:val="00E23E62"/>
    <w:rsid w:val="00E23EFB"/>
    <w:rsid w:val="00E26802"/>
    <w:rsid w:val="00E26F5E"/>
    <w:rsid w:val="00E27A5D"/>
    <w:rsid w:val="00E3146F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3641"/>
    <w:rsid w:val="00E44166"/>
    <w:rsid w:val="00E4497E"/>
    <w:rsid w:val="00E44CB4"/>
    <w:rsid w:val="00E45294"/>
    <w:rsid w:val="00E4703D"/>
    <w:rsid w:val="00E50542"/>
    <w:rsid w:val="00E5059C"/>
    <w:rsid w:val="00E50B88"/>
    <w:rsid w:val="00E516E8"/>
    <w:rsid w:val="00E57D28"/>
    <w:rsid w:val="00E57F5D"/>
    <w:rsid w:val="00E610A7"/>
    <w:rsid w:val="00E6164A"/>
    <w:rsid w:val="00E61D7F"/>
    <w:rsid w:val="00E62D0C"/>
    <w:rsid w:val="00E64870"/>
    <w:rsid w:val="00E660EE"/>
    <w:rsid w:val="00E66824"/>
    <w:rsid w:val="00E70268"/>
    <w:rsid w:val="00E703DE"/>
    <w:rsid w:val="00E70C43"/>
    <w:rsid w:val="00E70C53"/>
    <w:rsid w:val="00E72000"/>
    <w:rsid w:val="00E72E04"/>
    <w:rsid w:val="00E72FB4"/>
    <w:rsid w:val="00E738A8"/>
    <w:rsid w:val="00E73F51"/>
    <w:rsid w:val="00E76893"/>
    <w:rsid w:val="00E80095"/>
    <w:rsid w:val="00E805B1"/>
    <w:rsid w:val="00E836CD"/>
    <w:rsid w:val="00E866F1"/>
    <w:rsid w:val="00E87A72"/>
    <w:rsid w:val="00E93AEB"/>
    <w:rsid w:val="00E966A1"/>
    <w:rsid w:val="00E97222"/>
    <w:rsid w:val="00E97559"/>
    <w:rsid w:val="00EA051E"/>
    <w:rsid w:val="00EA1873"/>
    <w:rsid w:val="00EA2C23"/>
    <w:rsid w:val="00EA7B8D"/>
    <w:rsid w:val="00EA7BBA"/>
    <w:rsid w:val="00EB01BC"/>
    <w:rsid w:val="00EB033A"/>
    <w:rsid w:val="00EB1372"/>
    <w:rsid w:val="00EB1CAD"/>
    <w:rsid w:val="00EB215F"/>
    <w:rsid w:val="00EB25BF"/>
    <w:rsid w:val="00EB2D95"/>
    <w:rsid w:val="00EB2DAF"/>
    <w:rsid w:val="00EB3152"/>
    <w:rsid w:val="00EB38A5"/>
    <w:rsid w:val="00EB3A6E"/>
    <w:rsid w:val="00EB4B85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267"/>
    <w:rsid w:val="00EE4329"/>
    <w:rsid w:val="00EE6231"/>
    <w:rsid w:val="00EE6BF4"/>
    <w:rsid w:val="00EE6F8E"/>
    <w:rsid w:val="00EE7228"/>
    <w:rsid w:val="00EE7F60"/>
    <w:rsid w:val="00EF1B2C"/>
    <w:rsid w:val="00EF5EE5"/>
    <w:rsid w:val="00EF7434"/>
    <w:rsid w:val="00EF7721"/>
    <w:rsid w:val="00F0111F"/>
    <w:rsid w:val="00F02AA9"/>
    <w:rsid w:val="00F03746"/>
    <w:rsid w:val="00F0376C"/>
    <w:rsid w:val="00F04FBD"/>
    <w:rsid w:val="00F05301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56"/>
    <w:rsid w:val="00F12CA2"/>
    <w:rsid w:val="00F12E7E"/>
    <w:rsid w:val="00F130D1"/>
    <w:rsid w:val="00F13276"/>
    <w:rsid w:val="00F132A5"/>
    <w:rsid w:val="00F15CD0"/>
    <w:rsid w:val="00F16C00"/>
    <w:rsid w:val="00F170BE"/>
    <w:rsid w:val="00F20459"/>
    <w:rsid w:val="00F20709"/>
    <w:rsid w:val="00F21227"/>
    <w:rsid w:val="00F2216C"/>
    <w:rsid w:val="00F22619"/>
    <w:rsid w:val="00F237BB"/>
    <w:rsid w:val="00F24AB2"/>
    <w:rsid w:val="00F24D76"/>
    <w:rsid w:val="00F3177F"/>
    <w:rsid w:val="00F33D09"/>
    <w:rsid w:val="00F34763"/>
    <w:rsid w:val="00F36423"/>
    <w:rsid w:val="00F37D0B"/>
    <w:rsid w:val="00F415B7"/>
    <w:rsid w:val="00F42A2A"/>
    <w:rsid w:val="00F4308E"/>
    <w:rsid w:val="00F445C9"/>
    <w:rsid w:val="00F474E6"/>
    <w:rsid w:val="00F50407"/>
    <w:rsid w:val="00F51AB1"/>
    <w:rsid w:val="00F5315F"/>
    <w:rsid w:val="00F547AD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1C15"/>
    <w:rsid w:val="00F8210D"/>
    <w:rsid w:val="00F8230A"/>
    <w:rsid w:val="00F86762"/>
    <w:rsid w:val="00F86B16"/>
    <w:rsid w:val="00F901D1"/>
    <w:rsid w:val="00F90D84"/>
    <w:rsid w:val="00F91859"/>
    <w:rsid w:val="00F928F9"/>
    <w:rsid w:val="00F96267"/>
    <w:rsid w:val="00F96A00"/>
    <w:rsid w:val="00F97220"/>
    <w:rsid w:val="00F977C4"/>
    <w:rsid w:val="00FA1F75"/>
    <w:rsid w:val="00FA2E35"/>
    <w:rsid w:val="00FA35EE"/>
    <w:rsid w:val="00FA4916"/>
    <w:rsid w:val="00FA654A"/>
    <w:rsid w:val="00FA764F"/>
    <w:rsid w:val="00FB36F7"/>
    <w:rsid w:val="00FB4756"/>
    <w:rsid w:val="00FB4A5C"/>
    <w:rsid w:val="00FB570A"/>
    <w:rsid w:val="00FB5C78"/>
    <w:rsid w:val="00FB6A41"/>
    <w:rsid w:val="00FB6FF5"/>
    <w:rsid w:val="00FC1283"/>
    <w:rsid w:val="00FC15E2"/>
    <w:rsid w:val="00FC20F9"/>
    <w:rsid w:val="00FC72F4"/>
    <w:rsid w:val="00FC734A"/>
    <w:rsid w:val="00FD0142"/>
    <w:rsid w:val="00FD089B"/>
    <w:rsid w:val="00FD121F"/>
    <w:rsid w:val="00FD17DF"/>
    <w:rsid w:val="00FD3BD9"/>
    <w:rsid w:val="00FD6D2B"/>
    <w:rsid w:val="00FE2279"/>
    <w:rsid w:val="00FE3204"/>
    <w:rsid w:val="00FE33BD"/>
    <w:rsid w:val="00FE42EE"/>
    <w:rsid w:val="00FE4790"/>
    <w:rsid w:val="00FE50E6"/>
    <w:rsid w:val="00FE723D"/>
    <w:rsid w:val="00FE79AB"/>
    <w:rsid w:val="00FF0D8E"/>
    <w:rsid w:val="00FF1421"/>
    <w:rsid w:val="00FF218F"/>
    <w:rsid w:val="00FF22DD"/>
    <w:rsid w:val="00FF41B7"/>
    <w:rsid w:val="00FF438F"/>
    <w:rsid w:val="00FF440E"/>
    <w:rsid w:val="00FF44F6"/>
    <w:rsid w:val="00FF46ED"/>
    <w:rsid w:val="00FF76C9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7464C1"/>
  <w15:docId w15:val="{3399991C-C3FA-4D89-94B9-B0E50E54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A6DB6"/>
    <w:pPr>
      <w:spacing w:line="161" w:lineRule="atLeast"/>
    </w:pPr>
    <w:rPr>
      <w:rFonts w:ascii="MetaBook-Roman" w:hAnsi="MetaBook-Roman" w:cs="Times New Roman"/>
      <w:color w:val="auto"/>
      <w:lang w:val="en-GB"/>
    </w:rPr>
  </w:style>
  <w:style w:type="paragraph" w:customStyle="1" w:styleId="textbox">
    <w:name w:val="textbox"/>
    <w:basedOn w:val="Normal"/>
    <w:rsid w:val="00313F75"/>
    <w:pPr>
      <w:spacing w:before="100" w:beforeAutospacing="1" w:after="100" w:afterAutospacing="1"/>
    </w:pPr>
    <w:rPr>
      <w:lang w:eastAsia="en-GB"/>
    </w:rPr>
  </w:style>
  <w:style w:type="paragraph" w:customStyle="1" w:styleId="3vff3xh4yd">
    <w:name w:val="_3vff3xh4yd"/>
    <w:basedOn w:val="Normal"/>
    <w:rsid w:val="005963F9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67D8D"/>
    <w:rPr>
      <w:color w:val="605E5C"/>
      <w:shd w:val="clear" w:color="auto" w:fill="E1DFDD"/>
    </w:rPr>
  </w:style>
  <w:style w:type="character" w:customStyle="1" w:styleId="ff3">
    <w:name w:val="ff3"/>
    <w:basedOn w:val="DefaultParagraphFont"/>
    <w:rsid w:val="002C00B1"/>
  </w:style>
  <w:style w:type="character" w:customStyle="1" w:styleId="ff4">
    <w:name w:val="ff4"/>
    <w:basedOn w:val="DefaultParagraphFont"/>
    <w:rsid w:val="002C00B1"/>
  </w:style>
  <w:style w:type="character" w:customStyle="1" w:styleId="ff2">
    <w:name w:val="ff2"/>
    <w:basedOn w:val="DefaultParagraphFont"/>
    <w:rsid w:val="002C00B1"/>
  </w:style>
  <w:style w:type="character" w:customStyle="1" w:styleId="a">
    <w:name w:val="_"/>
    <w:basedOn w:val="DefaultParagraphFont"/>
    <w:rsid w:val="002C00B1"/>
  </w:style>
  <w:style w:type="character" w:customStyle="1" w:styleId="publication-metatype">
    <w:name w:val="publication-meta__type"/>
    <w:basedOn w:val="DefaultParagraphFont"/>
    <w:rsid w:val="0028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9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7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43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73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1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1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wz23s8za518evz8/Tranforming%20Ag%20in%20SA%20Sikora%20et%20al.pdf?dl=0" TargetMode="External"/><Relationship Id="rId13" Type="http://schemas.openxmlformats.org/officeDocument/2006/relationships/hyperlink" Target="https://www.dropbox.com/s/kbc63fknng4kbc1/CA%20on%20SOM%20and%20soil%20properties%20Page.pdf?dl=0" TargetMode="External"/><Relationship Id="rId18" Type="http://schemas.openxmlformats.org/officeDocument/2006/relationships/hyperlink" Target="https://www.dropbox.com/s/rmqi7ixfdxccco3/Sahuetal.JEBAS%20CA%20and%20soil%20health.pdf?dl=0" TargetMode="External"/><Relationship Id="rId26" Type="http://schemas.openxmlformats.org/officeDocument/2006/relationships/hyperlink" Target="https://www.dropbox.com/s/jsxhw6dnlek67bq/Conservation_Agriculture_Increases_Profits_in_an_A-1.pdf?dl=0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www.dropbox.com/s/v92vs7caryul4vu/Straw%20management%20in%20Punjab%20and%20West%20Bengal.pdf?dl=0" TargetMode="External"/><Relationship Id="rId34" Type="http://schemas.openxmlformats.org/officeDocument/2006/relationships/hyperlink" Target="http://www.fao.org/conservation-agricultur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dropbox.com/s/184vt6a0mx89b6q/Antonangeloetal2020PspeciationXANESOxisollong-termno-tillcultivation-1.pdf?dl=0" TargetMode="External"/><Relationship Id="rId12" Type="http://schemas.openxmlformats.org/officeDocument/2006/relationships/hyperlink" Target="https://www.dropbox.com/s/kxjjosnow9mr2qs/Implication%20of%20adopting%20no-till%20Syria.pdf?dl=0" TargetMode="External"/><Relationship Id="rId17" Type="http://schemas.openxmlformats.org/officeDocument/2006/relationships/hyperlink" Target="https://www.dropbox.com/s/4rxzotxmmqr4y9q/UNEP2019_CseqForesight0%20Puuting%20carbon%20where%20it%20belongs.pdf?dl=0" TargetMode="External"/><Relationship Id="rId25" Type="http://schemas.openxmlformats.org/officeDocument/2006/relationships/hyperlink" Target="https://www.dropbox.com/s/ts9shutf1x0h5dh/Lehmann2020_Concept%20and%20future%20prospects%20of%20soil%20health-1.pdf?dl=0" TargetMode="External"/><Relationship Id="rId33" Type="http://schemas.openxmlformats.org/officeDocument/2006/relationships/hyperlink" Target="mailto:amirkassam786@gmail.com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dropbox.com/s/0oqlq6wd10031s1/Enhancing%20NDCs%20for%20food%20systems%20UNEP-EAT.pdf?dl=0" TargetMode="External"/><Relationship Id="rId20" Type="http://schemas.openxmlformats.org/officeDocument/2006/relationships/hyperlink" Target="https://www.dropbox.com/s/rj5j6hbfxsyeotj/Fanadzo2018_Chapter4-2%20CA%20for%20pest%20management.pdf?dl=0" TargetMode="External"/><Relationship Id="rId29" Type="http://schemas.openxmlformats.org/officeDocument/2006/relationships/hyperlink" Target="https://www.dropbox.com/s/qwk6bzrfpgu1ggk/CO2%20fluxes%20and%20C%20stocks%20in%20CA%20in%20SA.pdf?dl=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opbox.com/s/b5hyvxt4bvab6yq/CA%20and%20environmnetal%20factors%20on%20C%20emissions%20Rosa.pdf?dl=0" TargetMode="External"/><Relationship Id="rId24" Type="http://schemas.openxmlformats.org/officeDocument/2006/relationships/hyperlink" Target="https://www.dropbox.com/s/519tpbi8axoo2mq/Hurisso%20et%20al%202018%20Soil%20protein%20as%20a%20rapid%20soil%20health%20indicator%20of%20potentially%20available%20organic%20N-1.pdf?dl=0" TargetMode="External"/><Relationship Id="rId32" Type="http://schemas.openxmlformats.org/officeDocument/2006/relationships/hyperlink" Target="https://www.dropbox.com/s/imm0fh89nm2vhgt/Ecosystem%20service%20mapping%20in%20soybean%20agroecosystems%20%282021%29-1.pdf?dl=0" TargetMode="External"/><Relationship Id="rId37" Type="http://schemas.openxmlformats.org/officeDocument/2006/relationships/hyperlink" Target="mailto:listserv@listserv.fao.org" TargetMode="Externa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dropbox.com/s/1wnq1tffcj75glo/Findlateretal.2019-Farmersrisk-baseddecisionmakingunderpervasiveuncertainty-Cognitivethresholdsandhazyhedging_PREPRINT-1.pdf?dl=0" TargetMode="External"/><Relationship Id="rId23" Type="http://schemas.openxmlformats.org/officeDocument/2006/relationships/hyperlink" Target="https://www.dropbox.com/s/t95tub3q471996l/Biodiversity%20drives%20C%20use%20eff.pdf?dl=0" TargetMode="External"/><Relationship Id="rId28" Type="http://schemas.openxmlformats.org/officeDocument/2006/relationships/hyperlink" Target="https://www.dropbox.com/s/e0ggd64xg8bg0dq/JSSPN%2C%20Nawaz%20et%20al.%2C%20Sustainable%20soil%20management%20in%20South%20Asia.pdf?dl=0" TargetMode="External"/><Relationship Id="rId36" Type="http://schemas.openxmlformats.org/officeDocument/2006/relationships/hyperlink" Target="mailto:listserv@listserv.fao.org" TargetMode="External"/><Relationship Id="rId10" Type="http://schemas.openxmlformats.org/officeDocument/2006/relationships/hyperlink" Target="https://www.dropbox.com/s/9xm1wnv8tpdzyrb/Constantini%20local%20strategy%20to%20maintain%20soil%20carbon.pdf?dl=0" TargetMode="External"/><Relationship Id="rId19" Type="http://schemas.openxmlformats.org/officeDocument/2006/relationships/hyperlink" Target="https://www.dropbox.com/s/5a5z1h8scarrdfs/The-Sustainable-Development-Index-by-Jason-Hickel-2019.pdf?dl=0" TargetMode="External"/><Relationship Id="rId31" Type="http://schemas.openxmlformats.org/officeDocument/2006/relationships/hyperlink" Target="https://www.dropbox.com/s/ovp6mb52as4xjv3/Alskaf%20et%20al%202020%20Short-term%20impacts%20of%20different%20tillage%20practices%20and%20plant%20residue%20retention%20on%20soil%20physical%20properties%20and%20greenhouse%20gas%20emissions-1.pdf?dl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ob3ycyuryejrr6y/Madembo%20et%20al.%202020.%20Exploring%20maize%20intercropping%20CA%20systems-1.pdf?dl=0" TargetMode="External"/><Relationship Id="rId14" Type="http://schemas.openxmlformats.org/officeDocument/2006/relationships/hyperlink" Target="https://www.dropbox.com/s/lui6f840hlja66h/Review_of_CA_in_SouthAfrica_2017.pdf?dl=0" TargetMode="External"/><Relationship Id="rId22" Type="http://schemas.openxmlformats.org/officeDocument/2006/relationships/hyperlink" Target="https://www.dropbox.com/s/1c91icyrrkarfmf/Hire%20service%20as%20a%20business.pdf?dl=0" TargetMode="External"/><Relationship Id="rId27" Type="http://schemas.openxmlformats.org/officeDocument/2006/relationships/hyperlink" Target="https://www.dropbox.com/s/f9zp0i3yie3x1f1/Conservation_Agriculture_Increases_Yields_and_Econ-1.pdf?dl=0" TargetMode="External"/><Relationship Id="rId30" Type="http://schemas.openxmlformats.org/officeDocument/2006/relationships/hyperlink" Target="https://www.dropbox.com/s/ko9asbldi5ojtgo/Rubber-leguminous%20shrub%20systems%20stimulate%20soil%20N2O%20but%20reduce%20CO2%20and__CH4%20emissions-1.pdf?dl=0" TargetMode="External"/><Relationship Id="rId35" Type="http://schemas.openxmlformats.org/officeDocument/2006/relationships/hyperlink" Target="http://www.fao.org/conservation-agricul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1574</Words>
  <Characters>8976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10529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amirkassam786@googlemail.com</cp:lastModifiedBy>
  <cp:revision>27</cp:revision>
  <cp:lastPrinted>2020-07-22T20:51:00Z</cp:lastPrinted>
  <dcterms:created xsi:type="dcterms:W3CDTF">2020-11-18T06:37:00Z</dcterms:created>
  <dcterms:modified xsi:type="dcterms:W3CDTF">2020-11-18T08:25:00Z</dcterms:modified>
</cp:coreProperties>
</file>