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46EB5CC6" w:rsidR="00A71113" w:rsidRDefault="00CF293D" w:rsidP="0049007B">
      <w:pPr>
        <w:jc w:val="center"/>
        <w:rPr>
          <w:b/>
          <w:bCs/>
          <w:sz w:val="32"/>
          <w:szCs w:val="32"/>
          <w:u w:val="single"/>
        </w:rPr>
      </w:pPr>
      <w:r>
        <w:rPr>
          <w:b/>
          <w:bCs/>
          <w:sz w:val="32"/>
          <w:szCs w:val="32"/>
          <w:u w:val="single"/>
        </w:rPr>
        <w:t xml:space="preserve">Alert No. </w:t>
      </w:r>
      <w:r w:rsidR="00D71817">
        <w:rPr>
          <w:b/>
          <w:bCs/>
          <w:sz w:val="32"/>
          <w:szCs w:val="32"/>
          <w:u w:val="single"/>
        </w:rPr>
        <w:t>7</w:t>
      </w:r>
      <w:r w:rsidR="00166D7B">
        <w:rPr>
          <w:b/>
          <w:bCs/>
          <w:sz w:val="32"/>
          <w:szCs w:val="32"/>
          <w:u w:val="single"/>
        </w:rPr>
        <w:t>3</w:t>
      </w:r>
      <w:r w:rsidR="00D71817">
        <w:rPr>
          <w:b/>
          <w:bCs/>
          <w:sz w:val="32"/>
          <w:szCs w:val="32"/>
          <w:u w:val="single"/>
        </w:rPr>
        <w:t xml:space="preserve"> (</w:t>
      </w:r>
      <w:r w:rsidR="0077256C">
        <w:rPr>
          <w:b/>
          <w:bCs/>
          <w:sz w:val="32"/>
          <w:szCs w:val="32"/>
          <w:u w:val="single"/>
        </w:rPr>
        <w:t>15</w:t>
      </w:r>
      <w:r w:rsidR="00D71817">
        <w:rPr>
          <w:b/>
          <w:bCs/>
          <w:sz w:val="32"/>
          <w:szCs w:val="32"/>
          <w:u w:val="single"/>
        </w:rPr>
        <w:t xml:space="preserve"> </w:t>
      </w:r>
      <w:r w:rsidR="00166D7B">
        <w:rPr>
          <w:b/>
          <w:bCs/>
          <w:sz w:val="32"/>
          <w:szCs w:val="32"/>
          <w:u w:val="single"/>
        </w:rPr>
        <w:t>March</w:t>
      </w:r>
      <w:r w:rsidR="00281419">
        <w:rPr>
          <w:b/>
          <w:bCs/>
          <w:sz w:val="32"/>
          <w:szCs w:val="32"/>
          <w:u w:val="single"/>
        </w:rPr>
        <w:t xml:space="preserve"> 20</w:t>
      </w:r>
      <w:r w:rsidR="001D145A">
        <w:rPr>
          <w:b/>
          <w:bCs/>
          <w:sz w:val="32"/>
          <w:szCs w:val="32"/>
          <w:u w:val="single"/>
        </w:rPr>
        <w:t>2</w:t>
      </w:r>
      <w:r w:rsidR="0077256C">
        <w:rPr>
          <w:b/>
          <w:bCs/>
          <w:sz w:val="32"/>
          <w:szCs w:val="32"/>
          <w:u w:val="single"/>
        </w:rPr>
        <w:t>2</w:t>
      </w:r>
      <w:r w:rsidR="00281419" w:rsidRPr="007D3739">
        <w:rPr>
          <w:b/>
          <w:bCs/>
          <w:sz w:val="32"/>
          <w:szCs w:val="32"/>
          <w:u w:val="single"/>
        </w:rPr>
        <w:t>)</w:t>
      </w:r>
    </w:p>
    <w:p w14:paraId="587C8D7A" w14:textId="77777777" w:rsidR="00624411" w:rsidRPr="00286BB5" w:rsidRDefault="00624411" w:rsidP="00624411">
      <w:pPr>
        <w:pStyle w:val="ListParagraph"/>
        <w:spacing w:line="276" w:lineRule="auto"/>
        <w:ind w:left="786"/>
        <w:jc w:val="both"/>
        <w:rPr>
          <w:b/>
          <w:bCs/>
          <w:sz w:val="28"/>
          <w:szCs w:val="28"/>
        </w:rPr>
      </w:pPr>
      <w:bookmarkStart w:id="0" w:name="_Hlt266454465"/>
    </w:p>
    <w:p w14:paraId="6CC01033" w14:textId="75A8041A" w:rsidR="00286BB5" w:rsidRPr="00286BB5" w:rsidRDefault="00286BB5" w:rsidP="00F54C97">
      <w:pPr>
        <w:pStyle w:val="ListParagraph"/>
        <w:numPr>
          <w:ilvl w:val="0"/>
          <w:numId w:val="29"/>
        </w:numPr>
        <w:spacing w:line="276" w:lineRule="auto"/>
        <w:jc w:val="both"/>
        <w:rPr>
          <w:b/>
          <w:bCs/>
          <w:sz w:val="28"/>
          <w:szCs w:val="28"/>
        </w:rPr>
      </w:pPr>
      <w:hyperlink r:id="rId7" w:history="1">
        <w:r w:rsidRPr="00286BB5">
          <w:rPr>
            <w:rStyle w:val="Hyperlink"/>
            <w:b/>
            <w:bCs/>
            <w:sz w:val="28"/>
            <w:szCs w:val="28"/>
          </w:rPr>
          <w:t>The No-Till Revolution</w:t>
        </w:r>
        <w:r w:rsidRPr="00286BB5">
          <w:rPr>
            <w:rStyle w:val="Hyperlink"/>
            <w:b/>
            <w:bCs/>
            <w:sz w:val="28"/>
            <w:szCs w:val="28"/>
          </w:rPr>
          <w:t>:</w:t>
        </w:r>
        <w:r w:rsidRPr="00286BB5">
          <w:rPr>
            <w:rStyle w:val="Hyperlink"/>
            <w:b/>
            <w:bCs/>
            <w:sz w:val="28"/>
            <w:szCs w:val="28"/>
          </w:rPr>
          <w:t xml:space="preserve"> A Storied Timeline (Through 2021)</w:t>
        </w:r>
        <w:r w:rsidRPr="00286BB5">
          <w:rPr>
            <w:rStyle w:val="Hyperlink"/>
            <w:b/>
            <w:bCs/>
            <w:sz w:val="28"/>
            <w:szCs w:val="28"/>
          </w:rPr>
          <w:t>. No-Till Farmer. 2021.</w:t>
        </w:r>
      </w:hyperlink>
    </w:p>
    <w:p w14:paraId="1BDA3284" w14:textId="77777777" w:rsidR="00286BB5" w:rsidRDefault="00286BB5" w:rsidP="00286BB5">
      <w:pPr>
        <w:pStyle w:val="ListParagraph"/>
        <w:spacing w:line="276" w:lineRule="auto"/>
        <w:ind w:left="785"/>
        <w:jc w:val="both"/>
        <w:rPr>
          <w:b/>
          <w:bCs/>
          <w:sz w:val="28"/>
          <w:szCs w:val="28"/>
        </w:rPr>
      </w:pPr>
    </w:p>
    <w:p w14:paraId="7B567776" w14:textId="1F3A54F6" w:rsidR="00DA62F2" w:rsidRDefault="00DA62F2" w:rsidP="00F54C97">
      <w:pPr>
        <w:pStyle w:val="ListParagraph"/>
        <w:numPr>
          <w:ilvl w:val="0"/>
          <w:numId w:val="29"/>
        </w:numPr>
        <w:spacing w:line="276" w:lineRule="auto"/>
        <w:jc w:val="both"/>
        <w:rPr>
          <w:b/>
          <w:bCs/>
          <w:sz w:val="28"/>
          <w:szCs w:val="28"/>
        </w:rPr>
      </w:pPr>
      <w:hyperlink r:id="rId8" w:history="1">
        <w:r w:rsidRPr="00DA62F2">
          <w:rPr>
            <w:rStyle w:val="Hyperlink"/>
            <w:b/>
            <w:bCs/>
            <w:sz w:val="28"/>
            <w:szCs w:val="28"/>
          </w:rPr>
          <w:t>Understanding the Priming Effect and the Routes and Stocks of C in Incubated Soil with Residue Inputs</w:t>
        </w:r>
        <w:r w:rsidRPr="00DA62F2">
          <w:rPr>
            <w:rStyle w:val="Hyperlink"/>
            <w:b/>
            <w:bCs/>
            <w:sz w:val="28"/>
            <w:szCs w:val="28"/>
          </w:rPr>
          <w:t>. By</w:t>
        </w:r>
        <w:r w:rsidRPr="00DA62F2">
          <w:rPr>
            <w:rStyle w:val="Hyperlink"/>
            <w:b/>
            <w:bCs/>
            <w:sz w:val="28"/>
            <w:szCs w:val="28"/>
          </w:rPr>
          <w:t xml:space="preserve"> Risely Ferraz-Almeida</w:t>
        </w:r>
        <w:r w:rsidRPr="00DA62F2">
          <w:rPr>
            <w:rStyle w:val="Hyperlink"/>
            <w:b/>
            <w:bCs/>
            <w:sz w:val="28"/>
            <w:szCs w:val="28"/>
          </w:rPr>
          <w:t xml:space="preserve">. </w:t>
        </w:r>
        <w:r w:rsidRPr="00DA62F2">
          <w:rPr>
            <w:rStyle w:val="Hyperlink"/>
            <w:b/>
            <w:bCs/>
            <w:sz w:val="28"/>
            <w:szCs w:val="28"/>
          </w:rPr>
          <w:t>Horticulturae 8, 154</w:t>
        </w:r>
        <w:r w:rsidRPr="00DA62F2">
          <w:rPr>
            <w:rStyle w:val="Hyperlink"/>
            <w:b/>
            <w:bCs/>
            <w:sz w:val="28"/>
            <w:szCs w:val="28"/>
          </w:rPr>
          <w:t>. 2022.</w:t>
        </w:r>
      </w:hyperlink>
    </w:p>
    <w:p w14:paraId="3CCAF44F" w14:textId="77777777" w:rsidR="00DA62F2" w:rsidRPr="00DA62F2" w:rsidRDefault="00DA62F2" w:rsidP="00DA62F2">
      <w:pPr>
        <w:pStyle w:val="ListParagraph"/>
        <w:spacing w:line="276" w:lineRule="auto"/>
        <w:ind w:left="785"/>
        <w:jc w:val="both"/>
        <w:rPr>
          <w:b/>
          <w:bCs/>
          <w:sz w:val="28"/>
          <w:szCs w:val="28"/>
        </w:rPr>
      </w:pPr>
    </w:p>
    <w:p w14:paraId="7607E7A6" w14:textId="082D2CBB" w:rsidR="00DA62F2" w:rsidRDefault="00DA62F2" w:rsidP="00F54C97">
      <w:pPr>
        <w:pStyle w:val="ListParagraph"/>
        <w:numPr>
          <w:ilvl w:val="0"/>
          <w:numId w:val="29"/>
        </w:numPr>
        <w:spacing w:line="276" w:lineRule="auto"/>
        <w:jc w:val="both"/>
        <w:rPr>
          <w:b/>
          <w:bCs/>
          <w:sz w:val="28"/>
          <w:szCs w:val="28"/>
        </w:rPr>
      </w:pPr>
      <w:hyperlink r:id="rId9" w:history="1">
        <w:r w:rsidRPr="00DA62F2">
          <w:rPr>
            <w:rStyle w:val="Hyperlink"/>
            <w:b/>
            <w:bCs/>
            <w:sz w:val="28"/>
            <w:szCs w:val="28"/>
          </w:rPr>
          <w:t>Conservation Agriculture: Next-Generation, Climate Resilient Crop Management Practices for Food Security and Environmental Health</w:t>
        </w:r>
        <w:r w:rsidRPr="00DA62F2">
          <w:rPr>
            <w:rStyle w:val="Hyperlink"/>
            <w:b/>
            <w:bCs/>
            <w:sz w:val="28"/>
            <w:szCs w:val="28"/>
          </w:rPr>
          <w:t>. By</w:t>
        </w:r>
        <w:r w:rsidRPr="00DA62F2">
          <w:rPr>
            <w:rStyle w:val="Hyperlink"/>
            <w:b/>
            <w:bCs/>
            <w:sz w:val="28"/>
            <w:szCs w:val="28"/>
          </w:rPr>
          <w:t xml:space="preserve"> Akbar Hossain</w:t>
        </w:r>
        <w:r w:rsidRPr="00DA62F2">
          <w:rPr>
            <w:rStyle w:val="Hyperlink"/>
            <w:b/>
            <w:bCs/>
            <w:sz w:val="28"/>
            <w:szCs w:val="28"/>
          </w:rPr>
          <w:t xml:space="preserve"> et al. </w:t>
        </w:r>
        <w:r w:rsidRPr="00DA62F2">
          <w:rPr>
            <w:rStyle w:val="Hyperlink"/>
            <w:b/>
            <w:bCs/>
            <w:sz w:val="28"/>
            <w:szCs w:val="28"/>
          </w:rPr>
          <w:t>S. Jayaraman et al. (eds.), Conservation Agriculture: A Sustainable Approach for Soil Health and Food Security</w:t>
        </w:r>
        <w:r w:rsidRPr="00DA62F2">
          <w:rPr>
            <w:rStyle w:val="Hyperlink"/>
            <w:b/>
            <w:bCs/>
            <w:sz w:val="28"/>
            <w:szCs w:val="28"/>
          </w:rPr>
          <w:t>. Springer Nature. 2021.</w:t>
        </w:r>
      </w:hyperlink>
    </w:p>
    <w:p w14:paraId="1CB05610" w14:textId="77777777" w:rsidR="00DA62F2" w:rsidRPr="00DA62F2" w:rsidRDefault="00DA62F2" w:rsidP="00DA62F2">
      <w:pPr>
        <w:pStyle w:val="ListParagraph"/>
        <w:rPr>
          <w:b/>
          <w:bCs/>
          <w:sz w:val="28"/>
          <w:szCs w:val="28"/>
        </w:rPr>
      </w:pPr>
    </w:p>
    <w:p w14:paraId="4819B137" w14:textId="5F5AFD02" w:rsidR="00DA62F2" w:rsidRDefault="00DA62F2" w:rsidP="00F54C97">
      <w:pPr>
        <w:pStyle w:val="ListParagraph"/>
        <w:numPr>
          <w:ilvl w:val="0"/>
          <w:numId w:val="29"/>
        </w:numPr>
        <w:spacing w:line="276" w:lineRule="auto"/>
        <w:jc w:val="both"/>
        <w:rPr>
          <w:b/>
          <w:bCs/>
          <w:sz w:val="28"/>
          <w:szCs w:val="28"/>
        </w:rPr>
      </w:pPr>
      <w:hyperlink r:id="rId10" w:history="1">
        <w:r w:rsidRPr="00DA62F2">
          <w:rPr>
            <w:rStyle w:val="Hyperlink"/>
            <w:b/>
            <w:bCs/>
            <w:sz w:val="28"/>
            <w:szCs w:val="28"/>
          </w:rPr>
          <w:t>Mobilizing Greater Crop and Land Potentials with Conservation Agriculture</w:t>
        </w:r>
        <w:r w:rsidRPr="00DA62F2">
          <w:rPr>
            <w:rStyle w:val="Hyperlink"/>
            <w:b/>
            <w:bCs/>
            <w:sz w:val="28"/>
            <w:szCs w:val="28"/>
          </w:rPr>
          <w:t xml:space="preserve">. By Amir Kassam et al. </w:t>
        </w:r>
        <w:r w:rsidRPr="00DA62F2">
          <w:rPr>
            <w:rStyle w:val="Hyperlink"/>
            <w:b/>
            <w:bCs/>
            <w:sz w:val="28"/>
            <w:szCs w:val="28"/>
          </w:rPr>
          <w:t>Journal of Agricultural Physics</w:t>
        </w:r>
        <w:r w:rsidRPr="00DA62F2">
          <w:rPr>
            <w:rStyle w:val="Hyperlink"/>
            <w:b/>
            <w:bCs/>
            <w:sz w:val="28"/>
            <w:szCs w:val="28"/>
          </w:rPr>
          <w:t xml:space="preserve">, </w:t>
        </w:r>
        <w:r w:rsidRPr="00DA62F2">
          <w:rPr>
            <w:rStyle w:val="Hyperlink"/>
            <w:b/>
            <w:bCs/>
            <w:sz w:val="28"/>
            <w:szCs w:val="28"/>
          </w:rPr>
          <w:t>Vol. 21, No. 1, pp. 52-73</w:t>
        </w:r>
        <w:r w:rsidRPr="00DA62F2">
          <w:rPr>
            <w:rStyle w:val="Hyperlink"/>
            <w:b/>
            <w:bCs/>
            <w:sz w:val="28"/>
            <w:szCs w:val="28"/>
          </w:rPr>
          <w:t xml:space="preserve">. </w:t>
        </w:r>
        <w:r w:rsidRPr="00DA62F2">
          <w:rPr>
            <w:rStyle w:val="Hyperlink"/>
            <w:b/>
            <w:bCs/>
            <w:sz w:val="28"/>
            <w:szCs w:val="28"/>
          </w:rPr>
          <w:t>2021</w:t>
        </w:r>
        <w:r w:rsidRPr="00DA62F2">
          <w:rPr>
            <w:rStyle w:val="Hyperlink"/>
            <w:b/>
            <w:bCs/>
            <w:sz w:val="28"/>
            <w:szCs w:val="28"/>
          </w:rPr>
          <w:t>.</w:t>
        </w:r>
      </w:hyperlink>
    </w:p>
    <w:p w14:paraId="30B00062" w14:textId="77777777" w:rsidR="00880C7A" w:rsidRPr="00880C7A" w:rsidRDefault="00880C7A" w:rsidP="00880C7A">
      <w:pPr>
        <w:pStyle w:val="ListParagraph"/>
        <w:rPr>
          <w:b/>
          <w:bCs/>
          <w:sz w:val="28"/>
          <w:szCs w:val="28"/>
        </w:rPr>
      </w:pPr>
    </w:p>
    <w:p w14:paraId="40A90EF7" w14:textId="310517E3" w:rsidR="00880C7A" w:rsidRDefault="00306D1B" w:rsidP="00F54C97">
      <w:pPr>
        <w:pStyle w:val="ListParagraph"/>
        <w:numPr>
          <w:ilvl w:val="0"/>
          <w:numId w:val="29"/>
        </w:numPr>
        <w:spacing w:line="276" w:lineRule="auto"/>
        <w:jc w:val="both"/>
        <w:rPr>
          <w:b/>
          <w:bCs/>
          <w:sz w:val="28"/>
          <w:szCs w:val="28"/>
        </w:rPr>
      </w:pPr>
      <w:hyperlink r:id="rId11" w:history="1">
        <w:r w:rsidR="00880C7A" w:rsidRPr="00306D1B">
          <w:rPr>
            <w:rStyle w:val="Hyperlink"/>
            <w:b/>
            <w:bCs/>
            <w:sz w:val="28"/>
            <w:szCs w:val="28"/>
          </w:rPr>
          <w:t>Carbon Markets: A Resource Guide. CORTEVA Agriscience.</w:t>
        </w:r>
        <w:r w:rsidRPr="00306D1B">
          <w:rPr>
            <w:rStyle w:val="Hyperlink"/>
            <w:b/>
            <w:bCs/>
            <w:sz w:val="28"/>
            <w:szCs w:val="28"/>
          </w:rPr>
          <w:t xml:space="preserve"> 2021.</w:t>
        </w:r>
      </w:hyperlink>
    </w:p>
    <w:p w14:paraId="566F49A1" w14:textId="77777777" w:rsidR="00306D1B" w:rsidRPr="00306D1B" w:rsidRDefault="00306D1B" w:rsidP="00306D1B">
      <w:pPr>
        <w:pStyle w:val="ListParagraph"/>
        <w:rPr>
          <w:b/>
          <w:bCs/>
          <w:sz w:val="28"/>
          <w:szCs w:val="28"/>
        </w:rPr>
      </w:pPr>
    </w:p>
    <w:p w14:paraId="0D4EAA73" w14:textId="470B401E" w:rsidR="000F541B" w:rsidRPr="000F541B" w:rsidRDefault="000F541B" w:rsidP="00F54C97">
      <w:pPr>
        <w:pStyle w:val="ListParagraph"/>
        <w:numPr>
          <w:ilvl w:val="0"/>
          <w:numId w:val="29"/>
        </w:numPr>
        <w:spacing w:line="276" w:lineRule="auto"/>
        <w:jc w:val="both"/>
        <w:rPr>
          <w:b/>
          <w:bCs/>
          <w:sz w:val="28"/>
          <w:szCs w:val="28"/>
        </w:rPr>
      </w:pPr>
      <w:hyperlink r:id="rId12" w:history="1">
        <w:r w:rsidRPr="000F541B">
          <w:rPr>
            <w:rStyle w:val="Hyperlink"/>
            <w:b/>
            <w:bCs/>
            <w:sz w:val="28"/>
            <w:szCs w:val="28"/>
          </w:rPr>
          <w:t>Agricultural management effects on mean and extreme temperature trends</w:t>
        </w:r>
        <w:r w:rsidRPr="000F541B">
          <w:rPr>
            <w:rStyle w:val="Hyperlink"/>
            <w:b/>
            <w:bCs/>
            <w:sz w:val="28"/>
            <w:szCs w:val="28"/>
          </w:rPr>
          <w:t xml:space="preserve">. By </w:t>
        </w:r>
        <w:r w:rsidRPr="000F541B">
          <w:rPr>
            <w:rStyle w:val="Hyperlink"/>
            <w:b/>
            <w:bCs/>
            <w:sz w:val="28"/>
            <w:szCs w:val="28"/>
          </w:rPr>
          <w:t>Aine M. Gormley-Gallagher</w:t>
        </w:r>
        <w:r w:rsidRPr="000F541B">
          <w:rPr>
            <w:rStyle w:val="Hyperlink"/>
            <w:b/>
            <w:bCs/>
            <w:sz w:val="28"/>
            <w:szCs w:val="28"/>
          </w:rPr>
          <w:t xml:space="preserve"> et al. </w:t>
        </w:r>
        <w:r w:rsidRPr="000F541B">
          <w:rPr>
            <w:rStyle w:val="Hyperlink"/>
            <w:b/>
            <w:bCs/>
            <w:sz w:val="28"/>
            <w:szCs w:val="28"/>
          </w:rPr>
          <w:t>Earth Syst. Dynam., 13, 419–438</w:t>
        </w:r>
        <w:r w:rsidRPr="000F541B">
          <w:rPr>
            <w:rStyle w:val="Hyperlink"/>
            <w:b/>
            <w:bCs/>
            <w:sz w:val="28"/>
            <w:szCs w:val="28"/>
          </w:rPr>
          <w:t>.</w:t>
        </w:r>
        <w:r w:rsidRPr="000F541B">
          <w:rPr>
            <w:rStyle w:val="Hyperlink"/>
            <w:b/>
            <w:bCs/>
            <w:sz w:val="28"/>
            <w:szCs w:val="28"/>
          </w:rPr>
          <w:t xml:space="preserve"> 2022</w:t>
        </w:r>
        <w:r w:rsidRPr="000F541B">
          <w:rPr>
            <w:rStyle w:val="Hyperlink"/>
            <w:b/>
            <w:bCs/>
            <w:sz w:val="28"/>
            <w:szCs w:val="28"/>
          </w:rPr>
          <w:t>.</w:t>
        </w:r>
      </w:hyperlink>
    </w:p>
    <w:p w14:paraId="1DEDB35A" w14:textId="77777777" w:rsidR="000F541B" w:rsidRPr="000F541B" w:rsidRDefault="000F541B" w:rsidP="000F541B">
      <w:pPr>
        <w:pStyle w:val="ListParagraph"/>
        <w:rPr>
          <w:b/>
          <w:bCs/>
          <w:sz w:val="28"/>
          <w:szCs w:val="28"/>
        </w:rPr>
      </w:pPr>
    </w:p>
    <w:p w14:paraId="569AF8D2" w14:textId="77777777" w:rsidR="004C04DF" w:rsidRDefault="004F3656" w:rsidP="00F54C97">
      <w:pPr>
        <w:pStyle w:val="ListParagraph"/>
        <w:numPr>
          <w:ilvl w:val="0"/>
          <w:numId w:val="29"/>
        </w:numPr>
        <w:spacing w:line="276" w:lineRule="auto"/>
        <w:jc w:val="both"/>
        <w:rPr>
          <w:b/>
          <w:bCs/>
          <w:sz w:val="28"/>
          <w:szCs w:val="28"/>
        </w:rPr>
      </w:pPr>
      <w:hyperlink r:id="rId13" w:history="1">
        <w:r w:rsidRPr="004F3656">
          <w:rPr>
            <w:rStyle w:val="Hyperlink"/>
            <w:b/>
            <w:bCs/>
            <w:sz w:val="28"/>
            <w:szCs w:val="28"/>
          </w:rPr>
          <w:t xml:space="preserve">Climate Change 2022. Impacts, Adaptation and Vulnerability. </w:t>
        </w:r>
        <w:r w:rsidRPr="004F3656">
          <w:rPr>
            <w:rStyle w:val="Hyperlink"/>
            <w:b/>
            <w:bCs/>
            <w:sz w:val="28"/>
            <w:szCs w:val="28"/>
          </w:rPr>
          <w:t>W</w:t>
        </w:r>
        <w:r w:rsidRPr="004F3656">
          <w:rPr>
            <w:rStyle w:val="Hyperlink"/>
            <w:b/>
            <w:bCs/>
            <w:sz w:val="28"/>
            <w:szCs w:val="28"/>
          </w:rPr>
          <w:t xml:space="preserve">orking </w:t>
        </w:r>
        <w:r w:rsidRPr="004F3656">
          <w:rPr>
            <w:rStyle w:val="Hyperlink"/>
            <w:b/>
            <w:bCs/>
            <w:sz w:val="28"/>
            <w:szCs w:val="28"/>
          </w:rPr>
          <w:t>G</w:t>
        </w:r>
        <w:r w:rsidRPr="004F3656">
          <w:rPr>
            <w:rStyle w:val="Hyperlink"/>
            <w:b/>
            <w:bCs/>
            <w:sz w:val="28"/>
            <w:szCs w:val="28"/>
          </w:rPr>
          <w:t xml:space="preserve">roup </w:t>
        </w:r>
        <w:r w:rsidRPr="004F3656">
          <w:rPr>
            <w:rStyle w:val="Hyperlink"/>
            <w:b/>
            <w:bCs/>
            <w:sz w:val="28"/>
            <w:szCs w:val="28"/>
          </w:rPr>
          <w:t xml:space="preserve">II </w:t>
        </w:r>
        <w:r w:rsidRPr="004F3656">
          <w:rPr>
            <w:rStyle w:val="Hyperlink"/>
            <w:b/>
            <w:bCs/>
            <w:sz w:val="28"/>
            <w:szCs w:val="28"/>
          </w:rPr>
          <w:t xml:space="preserve">contribution to the IPCC </w:t>
        </w:r>
        <w:r w:rsidRPr="004F3656">
          <w:rPr>
            <w:rStyle w:val="Hyperlink"/>
            <w:b/>
            <w:bCs/>
            <w:sz w:val="28"/>
            <w:szCs w:val="28"/>
          </w:rPr>
          <w:t>Sixth Assessment Report</w:t>
        </w:r>
        <w:r w:rsidRPr="004F3656">
          <w:rPr>
            <w:rStyle w:val="Hyperlink"/>
            <w:b/>
            <w:bCs/>
            <w:sz w:val="28"/>
            <w:szCs w:val="28"/>
          </w:rPr>
          <w:t>. 2022.</w:t>
        </w:r>
      </w:hyperlink>
    </w:p>
    <w:p w14:paraId="12487573" w14:textId="77777777" w:rsidR="004C04DF" w:rsidRPr="004C04DF" w:rsidRDefault="004C04DF" w:rsidP="004C04DF">
      <w:pPr>
        <w:pStyle w:val="ListParagraph"/>
        <w:rPr>
          <w:b/>
          <w:bCs/>
          <w:sz w:val="28"/>
          <w:szCs w:val="28"/>
        </w:rPr>
      </w:pPr>
    </w:p>
    <w:p w14:paraId="76D838A4" w14:textId="2E94729D" w:rsidR="000F541B" w:rsidRDefault="00984D38" w:rsidP="00F54C97">
      <w:pPr>
        <w:pStyle w:val="ListParagraph"/>
        <w:numPr>
          <w:ilvl w:val="0"/>
          <w:numId w:val="29"/>
        </w:numPr>
        <w:spacing w:line="276" w:lineRule="auto"/>
        <w:jc w:val="both"/>
        <w:rPr>
          <w:b/>
          <w:bCs/>
          <w:sz w:val="28"/>
          <w:szCs w:val="28"/>
        </w:rPr>
      </w:pPr>
      <w:hyperlink r:id="rId14" w:history="1">
        <w:r w:rsidR="004C04DF" w:rsidRPr="00984D38">
          <w:rPr>
            <w:rStyle w:val="Hyperlink"/>
            <w:b/>
            <w:bCs/>
            <w:sz w:val="28"/>
            <w:szCs w:val="28"/>
          </w:rPr>
          <w:t>Conservation Agriculture for Climate Change Adaptation and Mitigation in India</w:t>
        </w:r>
        <w:r w:rsidRPr="00984D38">
          <w:rPr>
            <w:rStyle w:val="Hyperlink"/>
            <w:b/>
            <w:bCs/>
            <w:sz w:val="28"/>
            <w:szCs w:val="28"/>
          </w:rPr>
          <w:t>. By</w:t>
        </w:r>
        <w:r w:rsidR="004C04DF" w:rsidRPr="00984D38">
          <w:rPr>
            <w:rStyle w:val="Hyperlink"/>
            <w:b/>
            <w:bCs/>
            <w:sz w:val="28"/>
            <w:szCs w:val="28"/>
          </w:rPr>
          <w:t xml:space="preserve"> H. P</w:t>
        </w:r>
        <w:r w:rsidRPr="00984D38">
          <w:rPr>
            <w:rStyle w:val="Hyperlink"/>
            <w:b/>
            <w:bCs/>
            <w:sz w:val="28"/>
            <w:szCs w:val="28"/>
          </w:rPr>
          <w:t>athak</w:t>
        </w:r>
        <w:r w:rsidR="004F3656" w:rsidRPr="00984D38">
          <w:rPr>
            <w:rStyle w:val="Hyperlink"/>
            <w:b/>
            <w:bCs/>
            <w:sz w:val="28"/>
            <w:szCs w:val="28"/>
          </w:rPr>
          <w:t xml:space="preserve"> </w:t>
        </w:r>
        <w:r w:rsidRPr="00984D38">
          <w:rPr>
            <w:rStyle w:val="Hyperlink"/>
            <w:b/>
            <w:bCs/>
            <w:sz w:val="28"/>
            <w:szCs w:val="28"/>
          </w:rPr>
          <w:t xml:space="preserve">et al. </w:t>
        </w:r>
        <w:r w:rsidRPr="00984D38">
          <w:rPr>
            <w:rStyle w:val="Hyperlink"/>
            <w:b/>
            <w:bCs/>
            <w:sz w:val="28"/>
            <w:szCs w:val="28"/>
          </w:rPr>
          <w:t>Journal of Agricultural Physics</w:t>
        </w:r>
        <w:r w:rsidRPr="00984D38">
          <w:rPr>
            <w:rStyle w:val="Hyperlink"/>
            <w:b/>
            <w:bCs/>
            <w:sz w:val="28"/>
            <w:szCs w:val="28"/>
          </w:rPr>
          <w:t xml:space="preserve">, </w:t>
        </w:r>
        <w:r w:rsidRPr="00984D38">
          <w:rPr>
            <w:rStyle w:val="Hyperlink"/>
            <w:b/>
            <w:bCs/>
            <w:sz w:val="28"/>
            <w:szCs w:val="28"/>
          </w:rPr>
          <w:t>Vol. 21, No. 1, pp. 182-196</w:t>
        </w:r>
        <w:r w:rsidRPr="00984D38">
          <w:rPr>
            <w:rStyle w:val="Hyperlink"/>
            <w:b/>
            <w:bCs/>
            <w:sz w:val="28"/>
            <w:szCs w:val="28"/>
          </w:rPr>
          <w:t>.</w:t>
        </w:r>
        <w:r w:rsidRPr="00984D38">
          <w:rPr>
            <w:rStyle w:val="Hyperlink"/>
            <w:b/>
            <w:bCs/>
            <w:sz w:val="28"/>
            <w:szCs w:val="28"/>
          </w:rPr>
          <w:t xml:space="preserve"> 2021</w:t>
        </w:r>
        <w:r w:rsidRPr="00984D38">
          <w:rPr>
            <w:rStyle w:val="Hyperlink"/>
            <w:b/>
            <w:bCs/>
            <w:sz w:val="28"/>
            <w:szCs w:val="28"/>
          </w:rPr>
          <w:t>.</w:t>
        </w:r>
      </w:hyperlink>
    </w:p>
    <w:p w14:paraId="124953FF" w14:textId="77777777" w:rsidR="00FE65A5" w:rsidRPr="00FE65A5" w:rsidRDefault="00FE65A5" w:rsidP="00FE65A5">
      <w:pPr>
        <w:pStyle w:val="ListParagraph"/>
        <w:rPr>
          <w:b/>
          <w:bCs/>
          <w:sz w:val="28"/>
          <w:szCs w:val="28"/>
        </w:rPr>
      </w:pPr>
    </w:p>
    <w:p w14:paraId="0FFDAFAE" w14:textId="5454AAD0" w:rsidR="00FE65A5" w:rsidRDefault="00FE65A5" w:rsidP="00F54C97">
      <w:pPr>
        <w:pStyle w:val="ListParagraph"/>
        <w:numPr>
          <w:ilvl w:val="0"/>
          <w:numId w:val="29"/>
        </w:numPr>
        <w:spacing w:line="276" w:lineRule="auto"/>
        <w:jc w:val="both"/>
        <w:rPr>
          <w:b/>
          <w:bCs/>
          <w:sz w:val="28"/>
          <w:szCs w:val="28"/>
        </w:rPr>
      </w:pPr>
      <w:hyperlink r:id="rId15" w:history="1">
        <w:r w:rsidRPr="00FE65A5">
          <w:rPr>
            <w:rStyle w:val="Hyperlink"/>
            <w:b/>
            <w:bCs/>
            <w:sz w:val="28"/>
            <w:szCs w:val="28"/>
          </w:rPr>
          <w:t xml:space="preserve">Manage Weeds on your Farm: A Guide to Ecological Strategies. By </w:t>
        </w:r>
        <w:r w:rsidRPr="00FE65A5">
          <w:rPr>
            <w:rStyle w:val="Hyperlink"/>
            <w:b/>
            <w:bCs/>
            <w:sz w:val="28"/>
            <w:szCs w:val="28"/>
          </w:rPr>
          <w:t>Charles L. Mohler</w:t>
        </w:r>
        <w:r w:rsidRPr="00FE65A5">
          <w:rPr>
            <w:rStyle w:val="Hyperlink"/>
            <w:b/>
            <w:bCs/>
            <w:sz w:val="28"/>
            <w:szCs w:val="28"/>
          </w:rPr>
          <w:t xml:space="preserve"> et al. </w:t>
        </w:r>
        <w:r w:rsidRPr="00FE65A5">
          <w:rPr>
            <w:rStyle w:val="Hyperlink"/>
            <w:b/>
            <w:bCs/>
            <w:sz w:val="28"/>
            <w:szCs w:val="28"/>
          </w:rPr>
          <w:t>SARE handbook series 1</w:t>
        </w:r>
        <w:r w:rsidRPr="00FE65A5">
          <w:rPr>
            <w:rStyle w:val="Hyperlink"/>
            <w:b/>
            <w:bCs/>
            <w:sz w:val="28"/>
            <w:szCs w:val="28"/>
          </w:rPr>
          <w:t>6. SARE and USDA. 2021.</w:t>
        </w:r>
      </w:hyperlink>
    </w:p>
    <w:p w14:paraId="13C4AA36" w14:textId="77777777" w:rsidR="00FE65A5" w:rsidRPr="00FE65A5" w:rsidRDefault="00FE65A5" w:rsidP="00FE65A5">
      <w:pPr>
        <w:pStyle w:val="ListParagraph"/>
        <w:rPr>
          <w:b/>
          <w:bCs/>
          <w:sz w:val="28"/>
          <w:szCs w:val="28"/>
        </w:rPr>
      </w:pPr>
    </w:p>
    <w:p w14:paraId="4F29DB08" w14:textId="4AD930EE" w:rsidR="00FE65A5" w:rsidRDefault="00E424F1" w:rsidP="00F54C97">
      <w:pPr>
        <w:pStyle w:val="ListParagraph"/>
        <w:numPr>
          <w:ilvl w:val="0"/>
          <w:numId w:val="29"/>
        </w:numPr>
        <w:spacing w:line="276" w:lineRule="auto"/>
        <w:jc w:val="both"/>
        <w:rPr>
          <w:b/>
          <w:bCs/>
          <w:sz w:val="28"/>
          <w:szCs w:val="28"/>
        </w:rPr>
      </w:pPr>
      <w:hyperlink r:id="rId16" w:history="1">
        <w:r w:rsidRPr="00E424F1">
          <w:rPr>
            <w:rStyle w:val="Hyperlink"/>
            <w:b/>
            <w:bCs/>
            <w:sz w:val="28"/>
            <w:szCs w:val="28"/>
          </w:rPr>
          <w:t>Soil CO2 emission and soil attributes associated with the microbiota of a sugarcane area in southern Brazil</w:t>
        </w:r>
        <w:r w:rsidRPr="00E424F1">
          <w:rPr>
            <w:rStyle w:val="Hyperlink"/>
            <w:b/>
            <w:bCs/>
            <w:sz w:val="28"/>
            <w:szCs w:val="28"/>
          </w:rPr>
          <w:t>. By</w:t>
        </w:r>
        <w:r w:rsidRPr="00E424F1">
          <w:rPr>
            <w:rStyle w:val="Hyperlink"/>
            <w:b/>
            <w:bCs/>
            <w:sz w:val="28"/>
            <w:szCs w:val="28"/>
          </w:rPr>
          <w:t xml:space="preserve"> Mara Regina Moitinho</w:t>
        </w:r>
        <w:r w:rsidRPr="00E424F1">
          <w:rPr>
            <w:rStyle w:val="Hyperlink"/>
            <w:b/>
            <w:bCs/>
            <w:sz w:val="28"/>
            <w:szCs w:val="28"/>
          </w:rPr>
          <w:t xml:space="preserve"> et al. </w:t>
        </w:r>
        <w:r w:rsidRPr="00E424F1">
          <w:rPr>
            <w:rStyle w:val="Hyperlink"/>
            <w:b/>
            <w:bCs/>
            <w:sz w:val="28"/>
            <w:szCs w:val="28"/>
          </w:rPr>
          <w:t>Scientif</w:t>
        </w:r>
        <w:r w:rsidRPr="00E424F1">
          <w:rPr>
            <w:rStyle w:val="Hyperlink"/>
            <w:b/>
            <w:bCs/>
            <w:sz w:val="28"/>
            <w:szCs w:val="28"/>
          </w:rPr>
          <w:t>i</w:t>
        </w:r>
        <w:r w:rsidRPr="00E424F1">
          <w:rPr>
            <w:rStyle w:val="Hyperlink"/>
            <w:b/>
            <w:bCs/>
            <w:sz w:val="28"/>
            <w:szCs w:val="28"/>
          </w:rPr>
          <w:t>c Reports 11:8325</w:t>
        </w:r>
        <w:r w:rsidRPr="00E424F1">
          <w:rPr>
            <w:rStyle w:val="Hyperlink"/>
            <w:b/>
            <w:bCs/>
            <w:sz w:val="28"/>
            <w:szCs w:val="28"/>
          </w:rPr>
          <w:t>. Nature Portfolio. 2021.</w:t>
        </w:r>
      </w:hyperlink>
    </w:p>
    <w:p w14:paraId="1B24ACB5" w14:textId="77777777" w:rsidR="00E424F1" w:rsidRPr="00E424F1" w:rsidRDefault="00E424F1" w:rsidP="00E424F1">
      <w:pPr>
        <w:pStyle w:val="ListParagraph"/>
        <w:rPr>
          <w:b/>
          <w:bCs/>
          <w:sz w:val="28"/>
          <w:szCs w:val="28"/>
        </w:rPr>
      </w:pPr>
    </w:p>
    <w:p w14:paraId="0936ECBC" w14:textId="48CF6136" w:rsidR="00E424F1" w:rsidRDefault="00C64B78" w:rsidP="00F54C97">
      <w:pPr>
        <w:pStyle w:val="ListParagraph"/>
        <w:numPr>
          <w:ilvl w:val="0"/>
          <w:numId w:val="29"/>
        </w:numPr>
        <w:spacing w:line="276" w:lineRule="auto"/>
        <w:jc w:val="both"/>
        <w:rPr>
          <w:b/>
          <w:bCs/>
          <w:sz w:val="28"/>
          <w:szCs w:val="28"/>
        </w:rPr>
      </w:pPr>
      <w:hyperlink r:id="rId17" w:history="1">
        <w:r w:rsidR="00E424F1" w:rsidRPr="00C64B78">
          <w:rPr>
            <w:rStyle w:val="Hyperlink"/>
            <w:b/>
            <w:bCs/>
            <w:sz w:val="28"/>
            <w:szCs w:val="28"/>
          </w:rPr>
          <w:t>Are emerging farmers the missing link for mechanised Conservation agriculture? Viewpoints from Zambia</w:t>
        </w:r>
        <w:r w:rsidR="00E424F1" w:rsidRPr="00C64B78">
          <w:rPr>
            <w:rStyle w:val="Hyperlink"/>
            <w:b/>
            <w:bCs/>
            <w:sz w:val="28"/>
            <w:szCs w:val="28"/>
          </w:rPr>
          <w:t xml:space="preserve">. </w:t>
        </w:r>
        <w:r w:rsidR="00E424F1" w:rsidRPr="00C64B78">
          <w:rPr>
            <w:rStyle w:val="Hyperlink"/>
            <w:b/>
            <w:bCs/>
            <w:sz w:val="28"/>
            <w:szCs w:val="28"/>
          </w:rPr>
          <w:t>Development in Practice</w:t>
        </w:r>
        <w:r w:rsidRPr="00C64B78">
          <w:rPr>
            <w:rStyle w:val="Hyperlink"/>
            <w:b/>
            <w:bCs/>
            <w:sz w:val="28"/>
            <w:szCs w:val="28"/>
          </w:rPr>
          <w:t>. Routledge. 2022.</w:t>
        </w:r>
      </w:hyperlink>
    </w:p>
    <w:p w14:paraId="33827E12" w14:textId="77777777" w:rsidR="00C13552" w:rsidRPr="00C13552" w:rsidRDefault="00C13552" w:rsidP="00C13552">
      <w:pPr>
        <w:pStyle w:val="ListParagraph"/>
        <w:rPr>
          <w:b/>
          <w:bCs/>
          <w:sz w:val="28"/>
          <w:szCs w:val="28"/>
        </w:rPr>
      </w:pPr>
    </w:p>
    <w:p w14:paraId="56D138F2" w14:textId="79BB2774" w:rsidR="00C13552" w:rsidRDefault="00286BB5" w:rsidP="00F54C97">
      <w:pPr>
        <w:pStyle w:val="ListParagraph"/>
        <w:numPr>
          <w:ilvl w:val="0"/>
          <w:numId w:val="29"/>
        </w:numPr>
        <w:spacing w:line="276" w:lineRule="auto"/>
        <w:jc w:val="both"/>
        <w:rPr>
          <w:b/>
          <w:bCs/>
          <w:sz w:val="28"/>
          <w:szCs w:val="28"/>
        </w:rPr>
      </w:pPr>
      <w:hyperlink r:id="rId18" w:history="1">
        <w:r w:rsidR="00C13552" w:rsidRPr="00286BB5">
          <w:rPr>
            <w:rStyle w:val="Hyperlink"/>
            <w:b/>
            <w:bCs/>
            <w:sz w:val="28"/>
            <w:szCs w:val="28"/>
          </w:rPr>
          <w:t>Role of Conservation Agriculture in Increasing Crop Yields</w:t>
        </w:r>
        <w:r w:rsidR="00C13552" w:rsidRPr="00286BB5">
          <w:rPr>
            <w:rStyle w:val="Hyperlink"/>
            <w:b/>
            <w:bCs/>
            <w:sz w:val="28"/>
            <w:szCs w:val="28"/>
          </w:rPr>
          <w:t xml:space="preserve">. By </w:t>
        </w:r>
        <w:r w:rsidR="00C13552" w:rsidRPr="00286BB5">
          <w:rPr>
            <w:rStyle w:val="Hyperlink"/>
            <w:b/>
            <w:bCs/>
            <w:sz w:val="28"/>
            <w:szCs w:val="28"/>
          </w:rPr>
          <w:t>Jaripiti Trivikrama Raju</w:t>
        </w:r>
        <w:r w:rsidR="00C13552" w:rsidRPr="00286BB5">
          <w:rPr>
            <w:rStyle w:val="Hyperlink"/>
            <w:b/>
            <w:bCs/>
            <w:sz w:val="28"/>
            <w:szCs w:val="28"/>
          </w:rPr>
          <w:t xml:space="preserve"> et al. In: </w:t>
        </w:r>
        <w:r w:rsidR="00C13552" w:rsidRPr="00286BB5">
          <w:rPr>
            <w:rStyle w:val="Hyperlink"/>
            <w:b/>
            <w:bCs/>
            <w:sz w:val="28"/>
            <w:szCs w:val="28"/>
          </w:rPr>
          <w:t>New Dimension of Agricultural Sciences</w:t>
        </w:r>
        <w:r w:rsidR="00C13552" w:rsidRPr="00286BB5">
          <w:rPr>
            <w:rStyle w:val="Hyperlink"/>
            <w:b/>
            <w:bCs/>
            <w:sz w:val="28"/>
            <w:szCs w:val="28"/>
          </w:rPr>
          <w:t>.</w:t>
        </w:r>
        <w:r w:rsidRPr="00286BB5">
          <w:rPr>
            <w:rStyle w:val="Hyperlink"/>
            <w:b/>
            <w:bCs/>
            <w:sz w:val="28"/>
            <w:szCs w:val="28"/>
          </w:rPr>
          <w:t xml:space="preserve"> 2022.</w:t>
        </w:r>
      </w:hyperlink>
    </w:p>
    <w:p w14:paraId="4C9526F2" w14:textId="77777777" w:rsidR="00286BB5" w:rsidRPr="00286BB5" w:rsidRDefault="00286BB5" w:rsidP="00286BB5">
      <w:pPr>
        <w:pStyle w:val="ListParagraph"/>
        <w:rPr>
          <w:b/>
          <w:bCs/>
          <w:sz w:val="28"/>
          <w:szCs w:val="28"/>
        </w:rPr>
      </w:pPr>
    </w:p>
    <w:p w14:paraId="1BE573B8" w14:textId="5BEB5000" w:rsidR="00286BB5" w:rsidRPr="00286BB5" w:rsidRDefault="00286BB5" w:rsidP="00F54C97">
      <w:pPr>
        <w:pStyle w:val="ListParagraph"/>
        <w:numPr>
          <w:ilvl w:val="0"/>
          <w:numId w:val="29"/>
        </w:numPr>
        <w:spacing w:line="276" w:lineRule="auto"/>
        <w:jc w:val="both"/>
        <w:rPr>
          <w:b/>
          <w:bCs/>
          <w:sz w:val="28"/>
          <w:szCs w:val="28"/>
        </w:rPr>
      </w:pPr>
      <w:hyperlink r:id="rId19" w:history="1">
        <w:r w:rsidRPr="00286BB5">
          <w:rPr>
            <w:rStyle w:val="Hyperlink"/>
            <w:b/>
            <w:bCs/>
            <w:sz w:val="28"/>
            <w:szCs w:val="28"/>
          </w:rPr>
          <w:t>The role of cover crops for cropland soil carbon, nitrogen leaching, and agricultural yields – a global simulation study with LPJmL (V. 5.0-tillage-cc)</w:t>
        </w:r>
        <w:r w:rsidRPr="00286BB5">
          <w:rPr>
            <w:rStyle w:val="Hyperlink"/>
            <w:b/>
            <w:bCs/>
            <w:sz w:val="28"/>
            <w:szCs w:val="28"/>
          </w:rPr>
          <w:t xml:space="preserve">. By </w:t>
        </w:r>
        <w:r w:rsidRPr="00286BB5">
          <w:rPr>
            <w:rStyle w:val="Hyperlink"/>
            <w:b/>
            <w:bCs/>
            <w:sz w:val="28"/>
            <w:szCs w:val="28"/>
          </w:rPr>
          <w:t>Vera Porwollik</w:t>
        </w:r>
        <w:r w:rsidRPr="00286BB5">
          <w:rPr>
            <w:rStyle w:val="Hyperlink"/>
            <w:b/>
            <w:bCs/>
            <w:sz w:val="28"/>
            <w:szCs w:val="28"/>
          </w:rPr>
          <w:t xml:space="preserve"> et al. </w:t>
        </w:r>
        <w:r w:rsidRPr="00286BB5">
          <w:rPr>
            <w:rStyle w:val="Hyperlink"/>
            <w:b/>
            <w:bCs/>
            <w:sz w:val="28"/>
            <w:szCs w:val="28"/>
          </w:rPr>
          <w:t>Biogeosciences 19, 957–977</w:t>
        </w:r>
        <w:r w:rsidRPr="00286BB5">
          <w:rPr>
            <w:rStyle w:val="Hyperlink"/>
            <w:b/>
            <w:bCs/>
            <w:sz w:val="28"/>
            <w:szCs w:val="28"/>
          </w:rPr>
          <w:t>.</w:t>
        </w:r>
        <w:r w:rsidRPr="00286BB5">
          <w:rPr>
            <w:rStyle w:val="Hyperlink"/>
            <w:b/>
            <w:bCs/>
            <w:sz w:val="28"/>
            <w:szCs w:val="28"/>
          </w:rPr>
          <w:t xml:space="preserve"> 2022</w:t>
        </w:r>
        <w:r w:rsidRPr="00286BB5">
          <w:rPr>
            <w:rStyle w:val="Hyperlink"/>
            <w:b/>
            <w:bCs/>
            <w:sz w:val="28"/>
            <w:szCs w:val="28"/>
          </w:rPr>
          <w:t>.</w:t>
        </w:r>
      </w:hyperlink>
    </w:p>
    <w:p w14:paraId="2A0BE150" w14:textId="77777777" w:rsidR="000F541B" w:rsidRDefault="000F541B" w:rsidP="00286BB5">
      <w:pPr>
        <w:pStyle w:val="ListParagraph"/>
        <w:spacing w:line="276" w:lineRule="auto"/>
        <w:ind w:left="785"/>
        <w:jc w:val="both"/>
        <w:rPr>
          <w:b/>
          <w:bCs/>
          <w:sz w:val="28"/>
          <w:szCs w:val="28"/>
        </w:rPr>
      </w:pPr>
    </w:p>
    <w:p w14:paraId="2B722E84" w14:textId="03C72B66" w:rsidR="00306D1B" w:rsidRDefault="00306D1B" w:rsidP="00F54C97">
      <w:pPr>
        <w:pStyle w:val="ListParagraph"/>
        <w:numPr>
          <w:ilvl w:val="0"/>
          <w:numId w:val="29"/>
        </w:numPr>
        <w:spacing w:line="276" w:lineRule="auto"/>
        <w:jc w:val="both"/>
        <w:rPr>
          <w:b/>
          <w:bCs/>
          <w:sz w:val="28"/>
          <w:szCs w:val="28"/>
        </w:rPr>
      </w:pPr>
      <w:hyperlink r:id="rId20" w:history="1">
        <w:r w:rsidRPr="00306D1B">
          <w:rPr>
            <w:rStyle w:val="Hyperlink"/>
            <w:b/>
            <w:bCs/>
            <w:sz w:val="28"/>
            <w:szCs w:val="28"/>
          </w:rPr>
          <w:t>Conservation Agriculture in Africa: Climate Smart Agricultural Development. Saidi Mkomwa and Amir Kassam (Eds). CABI</w:t>
        </w:r>
        <w:r w:rsidR="000F541B">
          <w:rPr>
            <w:rStyle w:val="Hyperlink"/>
            <w:b/>
            <w:bCs/>
            <w:sz w:val="28"/>
            <w:szCs w:val="28"/>
          </w:rPr>
          <w:t>. 2022</w:t>
        </w:r>
        <w:r w:rsidRPr="00306D1B">
          <w:rPr>
            <w:rStyle w:val="Hyperlink"/>
            <w:b/>
            <w:bCs/>
            <w:sz w:val="28"/>
            <w:szCs w:val="28"/>
          </w:rPr>
          <w:t>.</w:t>
        </w:r>
      </w:hyperlink>
      <w:r w:rsidR="000F541B">
        <w:rPr>
          <w:b/>
          <w:bCs/>
          <w:sz w:val="28"/>
          <w:szCs w:val="28"/>
        </w:rPr>
        <w:t xml:space="preserve"> </w:t>
      </w:r>
    </w:p>
    <w:p w14:paraId="05246479" w14:textId="77777777" w:rsidR="000F541B" w:rsidRPr="000F541B" w:rsidRDefault="000F541B" w:rsidP="000F541B">
      <w:pPr>
        <w:pStyle w:val="ListParagrap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11AF2BBA" w:rsidR="00281419" w:rsidRPr="008D3EBC" w:rsidRDefault="00281419" w:rsidP="00810D82">
      <w:pPr>
        <w:ind w:firstLine="360"/>
        <w:rPr>
          <w:color w:val="000080"/>
          <w:lang w:val="it-IT"/>
        </w:rPr>
      </w:pPr>
      <w:r w:rsidRPr="008D3EBC">
        <w:rPr>
          <w:color w:val="000080"/>
          <w:lang w:val="it-IT"/>
        </w:rPr>
        <w:t xml:space="preserve">e-mail: </w:t>
      </w:r>
      <w:r w:rsidR="00DA62F2">
        <w:rPr>
          <w:lang w:val="it-IT"/>
        </w:rPr>
        <w:fldChar w:fldCharType="begin"/>
      </w:r>
      <w:r w:rsidR="00DA62F2">
        <w:rPr>
          <w:lang w:val="it-IT"/>
        </w:rPr>
        <w:instrText xml:space="preserve"> HYPERLINK "mailto:</w:instrText>
      </w:r>
      <w:r w:rsidR="00DA62F2" w:rsidRPr="00DA62F2">
        <w:rPr>
          <w:lang w:val="it-IT"/>
        </w:rPr>
        <w:instrText>amirkassam786@gmail.com</w:instrText>
      </w:r>
      <w:r w:rsidR="00DA62F2">
        <w:rPr>
          <w:lang w:val="it-IT"/>
        </w:rPr>
        <w:instrText xml:space="preserve">" </w:instrText>
      </w:r>
      <w:r w:rsidR="00DA62F2">
        <w:rPr>
          <w:lang w:val="it-IT"/>
        </w:rPr>
        <w:fldChar w:fldCharType="separate"/>
      </w:r>
      <w:r w:rsidR="00DA62F2" w:rsidRPr="00DD349D">
        <w:rPr>
          <w:rStyle w:val="Hyperlink"/>
          <w:lang w:val="it-IT"/>
        </w:rPr>
        <w:t>amirkassam786@gmail.com</w:t>
      </w:r>
      <w:r w:rsidR="00DA62F2">
        <w:rPr>
          <w:lang w:val="it-IT"/>
        </w:rPr>
        <w:fldChar w:fldCharType="end"/>
      </w:r>
    </w:p>
    <w:p w14:paraId="0E93DC80" w14:textId="5161FCA4" w:rsidR="00281419" w:rsidRDefault="00281419" w:rsidP="00810D82">
      <w:pPr>
        <w:ind w:firstLine="360"/>
        <w:rPr>
          <w:rStyle w:val="Hyperlink"/>
          <w:rFonts w:ascii="Calibri" w:hAnsi="Calibri"/>
          <w:sz w:val="22"/>
          <w:szCs w:val="22"/>
        </w:rPr>
      </w:pPr>
      <w:r w:rsidRPr="007F065E">
        <w:rPr>
          <w:color w:val="000080"/>
          <w:lang w:val="it-IT"/>
        </w:rPr>
        <w:t>URL</w:t>
      </w:r>
      <w:r w:rsidR="00873E04">
        <w:rPr>
          <w:color w:val="000080"/>
          <w:lang w:val="it-IT"/>
        </w:rPr>
        <w:t xml:space="preserve">: </w:t>
      </w:r>
      <w:hyperlink r:id="rId21" w:history="1">
        <w:r w:rsidR="00875252" w:rsidRPr="00893FDE">
          <w:rPr>
            <w:rStyle w:val="Hyperlink"/>
            <w:rFonts w:ascii="Calibri" w:hAnsi="Calibri"/>
            <w:sz w:val="22"/>
            <w:szCs w:val="22"/>
          </w:rPr>
          <w:t>http://www.fao.org/conservation-agriculture</w:t>
        </w:r>
      </w:hyperlink>
    </w:p>
    <w:p w14:paraId="64BEA6B1" w14:textId="77777777" w:rsidR="001624DD" w:rsidRDefault="001624DD" w:rsidP="001624DD">
      <w:pPr>
        <w:ind w:firstLine="360"/>
      </w:pPr>
      <w:r>
        <w:rPr>
          <w:rFonts w:ascii="Arial" w:hAnsi="Arial" w:cs="Arial"/>
          <w:color w:val="000080"/>
          <w:sz w:val="20"/>
          <w:szCs w:val="20"/>
        </w:rPr>
        <w:t xml:space="preserve">URL: </w:t>
      </w:r>
      <w:hyperlink r:id="rId22" w:tgtFrame="_blank" w:history="1">
        <w:r>
          <w:rPr>
            <w:rStyle w:val="Hyperlink"/>
            <w:rFonts w:ascii="Arial" w:hAnsi="Arial" w:cs="Arial"/>
            <w:sz w:val="20"/>
            <w:szCs w:val="20"/>
          </w:rPr>
          <w:t>http://www.act-africa.org/</w:t>
        </w:r>
      </w:hyperlink>
    </w:p>
    <w:p w14:paraId="010DBDBB" w14:textId="77777777" w:rsidR="001624DD" w:rsidRDefault="001624DD" w:rsidP="001624DD">
      <w:pPr>
        <w:ind w:left="360"/>
      </w:pPr>
      <w:r>
        <w:rPr>
          <w:rFonts w:ascii="Arial" w:hAnsi="Arial" w:cs="Arial"/>
          <w:color w:val="000080"/>
          <w:sz w:val="20"/>
          <w:szCs w:val="20"/>
        </w:rPr>
        <w:t xml:space="preserve">URL: </w:t>
      </w:r>
      <w:hyperlink r:id="rId23" w:tgtFrame="_blank" w:history="1">
        <w:r>
          <w:rPr>
            <w:rStyle w:val="Hyperlink"/>
            <w:rFonts w:ascii="Arial" w:hAnsi="Arial" w:cs="Arial"/>
            <w:sz w:val="20"/>
            <w:szCs w:val="20"/>
          </w:rPr>
          <w:t>https://ecaf.org/</w:t>
        </w:r>
      </w:hyperlink>
      <w:r>
        <w:rPr>
          <w:rFonts w:ascii="Arial" w:hAnsi="Arial" w:cs="Arial"/>
          <w:color w:val="000080"/>
          <w:sz w:val="20"/>
          <w:szCs w:val="20"/>
        </w:rPr>
        <w:br/>
        <w:t xml:space="preserve">URL: </w:t>
      </w:r>
      <w:hyperlink r:id="rId24" w:tgtFrame="_blank" w:history="1">
        <w:r>
          <w:rPr>
            <w:rStyle w:val="Hyperlink"/>
            <w:rFonts w:ascii="Arial" w:hAnsi="Arial" w:cs="Arial"/>
            <w:sz w:val="20"/>
            <w:szCs w:val="20"/>
          </w:rPr>
          <w:t>http://www.caa-ap.org/</w:t>
        </w:r>
      </w:hyperlink>
    </w:p>
    <w:p w14:paraId="3F9EF519" w14:textId="502D8C0F" w:rsidR="00806B72" w:rsidRDefault="00806B72" w:rsidP="00E62510">
      <w:pPr>
        <w:ind w:left="360"/>
        <w:jc w:val="both"/>
      </w:pPr>
    </w:p>
    <w:p w14:paraId="12AFA7B3" w14:textId="77777777" w:rsidR="00806B72" w:rsidRPr="004D03D2" w:rsidRDefault="00806B72" w:rsidP="00806B72">
      <w:r w:rsidRPr="004D03D2">
        <w:rPr>
          <w:i/>
        </w:rPr>
        <w:t>Conservation Agriculture (CA) is an ecological approach to regenerative sustainable agriculture and ecosystem management based on the practical application of context-specific and locally adapted three interlinked principles of: (</w:t>
      </w:r>
      <w:proofErr w:type="spellStart"/>
      <w:r w:rsidRPr="004D03D2">
        <w:rPr>
          <w:i/>
        </w:rPr>
        <w:t>i</w:t>
      </w:r>
      <w:proofErr w:type="spellEnd"/>
      <w:r w:rsidRPr="004D03D2">
        <w:rPr>
          <w:i/>
        </w:rPr>
        <w:t>)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and/or perennials, including legumes and cover crops).</w:t>
      </w:r>
      <w:r w:rsidRPr="004D03D2">
        <w:t xml:space="preserve"> </w:t>
      </w:r>
      <w:r w:rsidRPr="004D03D2">
        <w:rPr>
          <w:i/>
          <w:iCs/>
        </w:rPr>
        <w:t>These practices are complemented with other complementary good agricultural production and land management practices to generate and sustain optimum performance.</w:t>
      </w:r>
      <w:r w:rsidRPr="004D03D2">
        <w:t xml:space="preserve"> </w:t>
      </w:r>
    </w:p>
    <w:p w14:paraId="77C1491A" w14:textId="77777777" w:rsidR="00806B72" w:rsidRPr="004D03D2" w:rsidRDefault="00806B72" w:rsidP="00806B72">
      <w:pPr>
        <w:rPr>
          <w:i/>
          <w:iCs/>
        </w:rPr>
      </w:pPr>
    </w:p>
    <w:p w14:paraId="4D1E6ACC" w14:textId="77777777" w:rsidR="00806B72" w:rsidRPr="004D03D2" w:rsidRDefault="00806B72" w:rsidP="00806B72">
      <w:r w:rsidRPr="004D03D2">
        <w:rPr>
          <w:i/>
          <w:iCs/>
        </w:rPr>
        <w:t>CA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 CA systems operate regeneratively at multiple levels to optimally harness a range of productivity, economic, environmental, and social benefits as well as address local and global concerns related to food and water security, climate change, land degradation, biodiversity and smallholder agricultural development.</w:t>
      </w:r>
    </w:p>
    <w:p w14:paraId="22F3F3CB" w14:textId="77777777" w:rsidR="00806B72" w:rsidRPr="004D03D2" w:rsidRDefault="00806B72" w:rsidP="00806B72">
      <w:pPr>
        <w:rPr>
          <w:i/>
          <w:iCs/>
        </w:rPr>
      </w:pPr>
    </w:p>
    <w:p w14:paraId="7A46FD95" w14:textId="5BF6B370" w:rsidR="000C7EED" w:rsidRDefault="00806B72" w:rsidP="000C7EED">
      <w:r w:rsidRPr="004D03D2">
        <w:rPr>
          <w:i/>
          <w:iCs/>
        </w:rPr>
        <w:t>Conservation Tillage, Reduced Tillage, Low tillage and Minimum Tillage are not CA, and nor is No-Till on its own. For a practice or a method to be referred to as a CA practice or method, it must be part of a CA system. If not, then it is what it is, a practice or a method similar to any other with its own</w:t>
      </w:r>
      <w:r w:rsidRPr="004D03D2">
        <w:t xml:space="preserve"> </w:t>
      </w:r>
      <w:r w:rsidRPr="004D03D2">
        <w:rPr>
          <w:i/>
          <w:iCs/>
        </w:rPr>
        <w:t>name e.g., no-till seeding, or mulching, or crop diversification, etc</w:t>
      </w:r>
      <w:r w:rsidRPr="004D03D2">
        <w:rPr>
          <w:iCs/>
        </w:rPr>
        <w:t xml:space="preserve"> </w:t>
      </w:r>
      <w:r w:rsidRPr="004D03D2">
        <w:t xml:space="preserve">(more at: </w:t>
      </w:r>
      <w:hyperlink r:id="rId25" w:tgtFrame="_blank" w:history="1">
        <w:r w:rsidRPr="004D03D2">
          <w:rPr>
            <w:rStyle w:val="Hyperlink"/>
          </w:rPr>
          <w:t>http://www.fao.org/conservation-agriculture</w:t>
        </w:r>
      </w:hyperlink>
      <w:r w:rsidRPr="004D03D2">
        <w:t>).</w:t>
      </w:r>
    </w:p>
    <w:p w14:paraId="224EBA50" w14:textId="77777777" w:rsidR="000C7EED" w:rsidRDefault="000C7EED" w:rsidP="000C7EED">
      <w:pPr>
        <w:rPr>
          <w:rFonts w:ascii="Arial" w:hAnsi="Arial" w:cs="Arial"/>
          <w:color w:val="000080"/>
          <w:sz w:val="20"/>
          <w:szCs w:val="20"/>
          <w:lang w:val="it-IT"/>
        </w:rPr>
      </w:pPr>
    </w:p>
    <w:p w14:paraId="15EC7E1F" w14:textId="584C1824" w:rsidR="00267896" w:rsidRPr="000C7EED" w:rsidRDefault="00267896" w:rsidP="000C7EED">
      <w:pPr>
        <w:rPr>
          <w:rFonts w:ascii="Arial" w:hAnsi="Arial" w:cs="Arial"/>
          <w:color w:val="000080"/>
          <w:sz w:val="20"/>
          <w:szCs w:val="20"/>
          <w:lang w:val="it-IT"/>
        </w:rPr>
      </w:pPr>
      <w:r>
        <w:rPr>
          <w:lang w:val="en-US"/>
        </w:rPr>
        <w:t>The 2018/19 CA are</w:t>
      </w:r>
      <w:r w:rsidR="00A767F5">
        <w:rPr>
          <w:lang w:val="en-US"/>
        </w:rPr>
        <w:t>a</w:t>
      </w:r>
      <w:r>
        <w:rPr>
          <w:lang w:val="en-US"/>
        </w:rPr>
        <w:t xml:space="preserve"> information </w:t>
      </w:r>
      <w:r w:rsidR="00A767F5">
        <w:rPr>
          <w:lang w:val="en-US"/>
        </w:rPr>
        <w:t xml:space="preserve">is </w:t>
      </w:r>
      <w:r>
        <w:rPr>
          <w:lang w:val="en-US"/>
        </w:rPr>
        <w:t xml:space="preserve">available at: </w:t>
      </w:r>
      <w:hyperlink r:id="rId26" w:history="1">
        <w:r w:rsidRPr="00267896">
          <w:rPr>
            <w:rStyle w:val="Hyperlink"/>
            <w:b/>
            <w:bCs/>
          </w:rPr>
          <w:t>CA Stat — CA Global (ca-global.net)</w:t>
        </w:r>
      </w:hyperlink>
    </w:p>
    <w:p w14:paraId="597ED757" w14:textId="76D9A06D" w:rsidR="00281419" w:rsidRPr="008D3EBC" w:rsidRDefault="00281419" w:rsidP="000C7EED">
      <w:pPr>
        <w:jc w:val="both"/>
        <w:rPr>
          <w:lang w:val="en-US"/>
        </w:rPr>
      </w:pPr>
      <w:r>
        <w:rPr>
          <w:lang w:val="en-US"/>
        </w:rPr>
        <w:t>---------</w:t>
      </w:r>
    </w:p>
    <w:p w14:paraId="72181153" w14:textId="77777777" w:rsidR="00281419" w:rsidRPr="00EB56CC" w:rsidRDefault="00281419" w:rsidP="000C7EED">
      <w:pPr>
        <w:rPr>
          <w:sz w:val="20"/>
          <w:szCs w:val="20"/>
        </w:rPr>
      </w:pPr>
      <w:r w:rsidRPr="00EB56CC">
        <w:rPr>
          <w:sz w:val="20"/>
          <w:szCs w:val="20"/>
        </w:rPr>
        <w:t xml:space="preserve">To subscribe to the CA-CoP-L list, send an e-mail to  </w:t>
      </w:r>
      <w:hyperlink r:id="rId27"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0C7EED">
      <w:pPr>
        <w:spacing w:after="240"/>
      </w:pPr>
      <w:r w:rsidRPr="00EB56CC">
        <w:rPr>
          <w:color w:val="000000"/>
          <w:sz w:val="20"/>
          <w:szCs w:val="20"/>
          <w:lang w:val="en-ZA"/>
        </w:rPr>
        <w:t xml:space="preserve">To unsubscribe from the CA-CoP-L list, send an e-mail message to </w:t>
      </w:r>
      <w:hyperlink r:id="rId28"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29"/>
      <w:footerReference w:type="default" r:id="rId30"/>
      <w:footerReference w:type="first" r:id="rId3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5943F" w14:textId="77777777" w:rsidR="00B658E2" w:rsidRDefault="00B658E2">
      <w:r>
        <w:separator/>
      </w:r>
    </w:p>
  </w:endnote>
  <w:endnote w:type="continuationSeparator" w:id="0">
    <w:p w14:paraId="1E4BEDA3" w14:textId="77777777" w:rsidR="00B658E2" w:rsidRDefault="00B65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59709" w14:textId="77777777" w:rsidR="00B658E2" w:rsidRDefault="00B658E2">
      <w:r>
        <w:separator/>
      </w:r>
    </w:p>
  </w:footnote>
  <w:footnote w:type="continuationSeparator" w:id="0">
    <w:p w14:paraId="23141FF1" w14:textId="77777777" w:rsidR="00B658E2" w:rsidRDefault="00B65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5"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17"/>
  </w:num>
  <w:num w:numId="3">
    <w:abstractNumId w:val="28"/>
  </w:num>
  <w:num w:numId="4">
    <w:abstractNumId w:val="33"/>
  </w:num>
  <w:num w:numId="5">
    <w:abstractNumId w:val="25"/>
  </w:num>
  <w:num w:numId="6">
    <w:abstractNumId w:val="12"/>
  </w:num>
  <w:num w:numId="7">
    <w:abstractNumId w:val="22"/>
  </w:num>
  <w:num w:numId="8">
    <w:abstractNumId w:val="35"/>
  </w:num>
  <w:num w:numId="9">
    <w:abstractNumId w:val="1"/>
  </w:num>
  <w:num w:numId="10">
    <w:abstractNumId w:val="29"/>
  </w:num>
  <w:num w:numId="11">
    <w:abstractNumId w:val="37"/>
  </w:num>
  <w:num w:numId="12">
    <w:abstractNumId w:val="6"/>
  </w:num>
  <w:num w:numId="13">
    <w:abstractNumId w:val="30"/>
  </w:num>
  <w:num w:numId="14">
    <w:abstractNumId w:val="24"/>
  </w:num>
  <w:num w:numId="15">
    <w:abstractNumId w:val="19"/>
  </w:num>
  <w:num w:numId="16">
    <w:abstractNumId w:val="21"/>
  </w:num>
  <w:num w:numId="17">
    <w:abstractNumId w:val="39"/>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6"/>
  </w:num>
  <w:num w:numId="28">
    <w:abstractNumId w:val="14"/>
  </w:num>
  <w:num w:numId="29">
    <w:abstractNumId w:val="9"/>
  </w:num>
  <w:num w:numId="30">
    <w:abstractNumId w:val="23"/>
  </w:num>
  <w:num w:numId="31">
    <w:abstractNumId w:val="2"/>
  </w:num>
  <w:num w:numId="32">
    <w:abstractNumId w:val="3"/>
  </w:num>
  <w:num w:numId="33">
    <w:abstractNumId w:val="32"/>
  </w:num>
  <w:num w:numId="34">
    <w:abstractNumId w:val="31"/>
  </w:num>
  <w:num w:numId="35">
    <w:abstractNumId w:val="7"/>
  </w:num>
  <w:num w:numId="36">
    <w:abstractNumId w:val="11"/>
  </w:num>
  <w:num w:numId="37">
    <w:abstractNumId w:val="4"/>
  </w:num>
  <w:num w:numId="38">
    <w:abstractNumId w:val="18"/>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C89"/>
    <w:rsid w:val="00014EA9"/>
    <w:rsid w:val="000151BD"/>
    <w:rsid w:val="0001537D"/>
    <w:rsid w:val="00015BF2"/>
    <w:rsid w:val="00015C5C"/>
    <w:rsid w:val="000233AA"/>
    <w:rsid w:val="00024F88"/>
    <w:rsid w:val="000254B3"/>
    <w:rsid w:val="0002595E"/>
    <w:rsid w:val="00025AEE"/>
    <w:rsid w:val="00026B98"/>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3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2ACB"/>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C7EED"/>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448B"/>
    <w:rsid w:val="000F541B"/>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0E9"/>
    <w:rsid w:val="0015522E"/>
    <w:rsid w:val="00155593"/>
    <w:rsid w:val="00155EBA"/>
    <w:rsid w:val="00157BB0"/>
    <w:rsid w:val="001618C7"/>
    <w:rsid w:val="001624DD"/>
    <w:rsid w:val="00162CD1"/>
    <w:rsid w:val="00163CEF"/>
    <w:rsid w:val="00163EB0"/>
    <w:rsid w:val="001654C9"/>
    <w:rsid w:val="00165731"/>
    <w:rsid w:val="00165ED4"/>
    <w:rsid w:val="00166D7B"/>
    <w:rsid w:val="00167648"/>
    <w:rsid w:val="00167D1D"/>
    <w:rsid w:val="00171ED5"/>
    <w:rsid w:val="00174565"/>
    <w:rsid w:val="00174733"/>
    <w:rsid w:val="00177D71"/>
    <w:rsid w:val="00180E5A"/>
    <w:rsid w:val="001811BD"/>
    <w:rsid w:val="00181CF0"/>
    <w:rsid w:val="001835E1"/>
    <w:rsid w:val="001836DF"/>
    <w:rsid w:val="00184BC3"/>
    <w:rsid w:val="00190037"/>
    <w:rsid w:val="001911AB"/>
    <w:rsid w:val="001912A1"/>
    <w:rsid w:val="00191514"/>
    <w:rsid w:val="00191794"/>
    <w:rsid w:val="00191B3C"/>
    <w:rsid w:val="001932DE"/>
    <w:rsid w:val="001951D6"/>
    <w:rsid w:val="00195DC5"/>
    <w:rsid w:val="0019606D"/>
    <w:rsid w:val="001963D4"/>
    <w:rsid w:val="001972A6"/>
    <w:rsid w:val="001978F1"/>
    <w:rsid w:val="00197C55"/>
    <w:rsid w:val="001A0AD4"/>
    <w:rsid w:val="001A0BAD"/>
    <w:rsid w:val="001A1A0F"/>
    <w:rsid w:val="001A26C1"/>
    <w:rsid w:val="001A28DD"/>
    <w:rsid w:val="001A301B"/>
    <w:rsid w:val="001A434A"/>
    <w:rsid w:val="001A4A84"/>
    <w:rsid w:val="001A4E92"/>
    <w:rsid w:val="001A6DA1"/>
    <w:rsid w:val="001A6E66"/>
    <w:rsid w:val="001A700A"/>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8C0"/>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1BCF"/>
    <w:rsid w:val="001D3146"/>
    <w:rsid w:val="001D326F"/>
    <w:rsid w:val="001D363A"/>
    <w:rsid w:val="001D47DF"/>
    <w:rsid w:val="001D493E"/>
    <w:rsid w:val="001D5101"/>
    <w:rsid w:val="001D7382"/>
    <w:rsid w:val="001D7F1A"/>
    <w:rsid w:val="001E0485"/>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5D38"/>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5C11"/>
    <w:rsid w:val="00216431"/>
    <w:rsid w:val="002173B0"/>
    <w:rsid w:val="0022182D"/>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1D95"/>
    <w:rsid w:val="00252F66"/>
    <w:rsid w:val="002530B7"/>
    <w:rsid w:val="00253294"/>
    <w:rsid w:val="002537F5"/>
    <w:rsid w:val="00253BCC"/>
    <w:rsid w:val="00255E73"/>
    <w:rsid w:val="002572B6"/>
    <w:rsid w:val="00257665"/>
    <w:rsid w:val="0026107D"/>
    <w:rsid w:val="00262A84"/>
    <w:rsid w:val="00267896"/>
    <w:rsid w:val="00267C64"/>
    <w:rsid w:val="00267D12"/>
    <w:rsid w:val="0027002C"/>
    <w:rsid w:val="0027022B"/>
    <w:rsid w:val="00270BFA"/>
    <w:rsid w:val="00270E49"/>
    <w:rsid w:val="00271E0C"/>
    <w:rsid w:val="002726B3"/>
    <w:rsid w:val="00272D1E"/>
    <w:rsid w:val="0027758C"/>
    <w:rsid w:val="00277891"/>
    <w:rsid w:val="002805FA"/>
    <w:rsid w:val="00280C03"/>
    <w:rsid w:val="00281419"/>
    <w:rsid w:val="00282718"/>
    <w:rsid w:val="00284762"/>
    <w:rsid w:val="002855E6"/>
    <w:rsid w:val="0028583F"/>
    <w:rsid w:val="00286423"/>
    <w:rsid w:val="00286BB5"/>
    <w:rsid w:val="002874F2"/>
    <w:rsid w:val="00290645"/>
    <w:rsid w:val="00290AC6"/>
    <w:rsid w:val="002949AC"/>
    <w:rsid w:val="00294B6B"/>
    <w:rsid w:val="0029519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224D"/>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09DB"/>
    <w:rsid w:val="002E2A93"/>
    <w:rsid w:val="002E2BE6"/>
    <w:rsid w:val="002E5F3E"/>
    <w:rsid w:val="002E69D4"/>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06D1B"/>
    <w:rsid w:val="003124BD"/>
    <w:rsid w:val="00312B58"/>
    <w:rsid w:val="00312BCE"/>
    <w:rsid w:val="00313F75"/>
    <w:rsid w:val="003147B5"/>
    <w:rsid w:val="003157C1"/>
    <w:rsid w:val="00322553"/>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3DC"/>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6671C"/>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767"/>
    <w:rsid w:val="00492D99"/>
    <w:rsid w:val="0049412F"/>
    <w:rsid w:val="00494994"/>
    <w:rsid w:val="00497CE5"/>
    <w:rsid w:val="00497F10"/>
    <w:rsid w:val="004A028B"/>
    <w:rsid w:val="004A087E"/>
    <w:rsid w:val="004A1383"/>
    <w:rsid w:val="004A326C"/>
    <w:rsid w:val="004A4192"/>
    <w:rsid w:val="004A4624"/>
    <w:rsid w:val="004A4A1C"/>
    <w:rsid w:val="004A4D0A"/>
    <w:rsid w:val="004A51E4"/>
    <w:rsid w:val="004A72CC"/>
    <w:rsid w:val="004B132E"/>
    <w:rsid w:val="004B2593"/>
    <w:rsid w:val="004B33F6"/>
    <w:rsid w:val="004B46A8"/>
    <w:rsid w:val="004B5D22"/>
    <w:rsid w:val="004C04DF"/>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164E"/>
    <w:rsid w:val="004F20E1"/>
    <w:rsid w:val="004F23FA"/>
    <w:rsid w:val="004F3656"/>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5F25"/>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713EE"/>
    <w:rsid w:val="00571D20"/>
    <w:rsid w:val="0057225C"/>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B7C52"/>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1C5B"/>
    <w:rsid w:val="00611F0F"/>
    <w:rsid w:val="00612B02"/>
    <w:rsid w:val="00612B04"/>
    <w:rsid w:val="00614C2C"/>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D4A"/>
    <w:rsid w:val="00632B64"/>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49A1"/>
    <w:rsid w:val="00665626"/>
    <w:rsid w:val="006658B7"/>
    <w:rsid w:val="00665A76"/>
    <w:rsid w:val="006676FC"/>
    <w:rsid w:val="006710DA"/>
    <w:rsid w:val="0067391A"/>
    <w:rsid w:val="00673F47"/>
    <w:rsid w:val="00674861"/>
    <w:rsid w:val="00674B7D"/>
    <w:rsid w:val="00674BCE"/>
    <w:rsid w:val="00674D91"/>
    <w:rsid w:val="006756C4"/>
    <w:rsid w:val="00676D14"/>
    <w:rsid w:val="006770DB"/>
    <w:rsid w:val="0067786A"/>
    <w:rsid w:val="00677914"/>
    <w:rsid w:val="00680BDF"/>
    <w:rsid w:val="00680C49"/>
    <w:rsid w:val="00681992"/>
    <w:rsid w:val="006821DB"/>
    <w:rsid w:val="00683542"/>
    <w:rsid w:val="006844E4"/>
    <w:rsid w:val="00684563"/>
    <w:rsid w:val="00684C86"/>
    <w:rsid w:val="00686493"/>
    <w:rsid w:val="006900B7"/>
    <w:rsid w:val="00690164"/>
    <w:rsid w:val="006905B7"/>
    <w:rsid w:val="0069075C"/>
    <w:rsid w:val="006919CA"/>
    <w:rsid w:val="00694ECD"/>
    <w:rsid w:val="006956B7"/>
    <w:rsid w:val="00696C46"/>
    <w:rsid w:val="006A0181"/>
    <w:rsid w:val="006A05E2"/>
    <w:rsid w:val="006A0E6F"/>
    <w:rsid w:val="006A190B"/>
    <w:rsid w:val="006A2AD0"/>
    <w:rsid w:val="006A4844"/>
    <w:rsid w:val="006A486F"/>
    <w:rsid w:val="006A58A3"/>
    <w:rsid w:val="006A5CB8"/>
    <w:rsid w:val="006A626B"/>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058"/>
    <w:rsid w:val="006E5929"/>
    <w:rsid w:val="006E63BE"/>
    <w:rsid w:val="006E64BA"/>
    <w:rsid w:val="006E6646"/>
    <w:rsid w:val="006E68E7"/>
    <w:rsid w:val="006E6C4B"/>
    <w:rsid w:val="006E6D4F"/>
    <w:rsid w:val="006E7513"/>
    <w:rsid w:val="006E7F02"/>
    <w:rsid w:val="006E7F79"/>
    <w:rsid w:val="006F077D"/>
    <w:rsid w:val="006F094B"/>
    <w:rsid w:val="006F0F05"/>
    <w:rsid w:val="006F1B67"/>
    <w:rsid w:val="006F1EB3"/>
    <w:rsid w:val="006F2455"/>
    <w:rsid w:val="006F2A6B"/>
    <w:rsid w:val="006F2B0B"/>
    <w:rsid w:val="006F33C7"/>
    <w:rsid w:val="006F37FF"/>
    <w:rsid w:val="006F3A60"/>
    <w:rsid w:val="006F4C7C"/>
    <w:rsid w:val="006F5371"/>
    <w:rsid w:val="007010B8"/>
    <w:rsid w:val="00702132"/>
    <w:rsid w:val="00704286"/>
    <w:rsid w:val="00707C7D"/>
    <w:rsid w:val="00711B11"/>
    <w:rsid w:val="00712647"/>
    <w:rsid w:val="007139C7"/>
    <w:rsid w:val="007139C8"/>
    <w:rsid w:val="00713A59"/>
    <w:rsid w:val="007145B1"/>
    <w:rsid w:val="00717765"/>
    <w:rsid w:val="00720DBC"/>
    <w:rsid w:val="00720F2E"/>
    <w:rsid w:val="00721292"/>
    <w:rsid w:val="00722A03"/>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256C"/>
    <w:rsid w:val="00773AF5"/>
    <w:rsid w:val="00775585"/>
    <w:rsid w:val="007757B8"/>
    <w:rsid w:val="007760CE"/>
    <w:rsid w:val="00776443"/>
    <w:rsid w:val="007768CC"/>
    <w:rsid w:val="00776EF4"/>
    <w:rsid w:val="00777B0F"/>
    <w:rsid w:val="00777BF6"/>
    <w:rsid w:val="0078045A"/>
    <w:rsid w:val="00780F3A"/>
    <w:rsid w:val="007818CF"/>
    <w:rsid w:val="007829D8"/>
    <w:rsid w:val="00783277"/>
    <w:rsid w:val="00783B5E"/>
    <w:rsid w:val="00784947"/>
    <w:rsid w:val="0078734C"/>
    <w:rsid w:val="007903B0"/>
    <w:rsid w:val="0079153A"/>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5"/>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6B72"/>
    <w:rsid w:val="008074EE"/>
    <w:rsid w:val="00810D82"/>
    <w:rsid w:val="00811926"/>
    <w:rsid w:val="00811AEE"/>
    <w:rsid w:val="00814400"/>
    <w:rsid w:val="00815F75"/>
    <w:rsid w:val="0081703F"/>
    <w:rsid w:val="00817C5E"/>
    <w:rsid w:val="00817F8F"/>
    <w:rsid w:val="00820371"/>
    <w:rsid w:val="00821246"/>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245"/>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0C7A"/>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4090"/>
    <w:rsid w:val="008A43BF"/>
    <w:rsid w:val="008A669C"/>
    <w:rsid w:val="008A6C5C"/>
    <w:rsid w:val="008A6D38"/>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65"/>
    <w:rsid w:val="008D7EBE"/>
    <w:rsid w:val="008E010F"/>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3DA4"/>
    <w:rsid w:val="00984157"/>
    <w:rsid w:val="00984D38"/>
    <w:rsid w:val="00986B6D"/>
    <w:rsid w:val="00986D2E"/>
    <w:rsid w:val="009877A0"/>
    <w:rsid w:val="00991B59"/>
    <w:rsid w:val="00992AFB"/>
    <w:rsid w:val="00992BFE"/>
    <w:rsid w:val="0099342C"/>
    <w:rsid w:val="00993B78"/>
    <w:rsid w:val="00995614"/>
    <w:rsid w:val="00995861"/>
    <w:rsid w:val="00995E4E"/>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291E"/>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7F8"/>
    <w:rsid w:val="009F3A2B"/>
    <w:rsid w:val="009F4ADB"/>
    <w:rsid w:val="009F6351"/>
    <w:rsid w:val="009F741E"/>
    <w:rsid w:val="009F7F5C"/>
    <w:rsid w:val="00A00436"/>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3880"/>
    <w:rsid w:val="00A2429B"/>
    <w:rsid w:val="00A2508D"/>
    <w:rsid w:val="00A26EAF"/>
    <w:rsid w:val="00A31B6C"/>
    <w:rsid w:val="00A31C3E"/>
    <w:rsid w:val="00A32605"/>
    <w:rsid w:val="00A32B6D"/>
    <w:rsid w:val="00A337C7"/>
    <w:rsid w:val="00A34C95"/>
    <w:rsid w:val="00A35782"/>
    <w:rsid w:val="00A36F3B"/>
    <w:rsid w:val="00A372AC"/>
    <w:rsid w:val="00A37B91"/>
    <w:rsid w:val="00A37CAB"/>
    <w:rsid w:val="00A40A1F"/>
    <w:rsid w:val="00A410D0"/>
    <w:rsid w:val="00A4127A"/>
    <w:rsid w:val="00A412DC"/>
    <w:rsid w:val="00A41339"/>
    <w:rsid w:val="00A41CA4"/>
    <w:rsid w:val="00A422EA"/>
    <w:rsid w:val="00A44C67"/>
    <w:rsid w:val="00A45AAB"/>
    <w:rsid w:val="00A47D56"/>
    <w:rsid w:val="00A5100F"/>
    <w:rsid w:val="00A51CE4"/>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7F5"/>
    <w:rsid w:val="00A76EDB"/>
    <w:rsid w:val="00A7760F"/>
    <w:rsid w:val="00A80CCD"/>
    <w:rsid w:val="00A810AC"/>
    <w:rsid w:val="00A82624"/>
    <w:rsid w:val="00A840A6"/>
    <w:rsid w:val="00A84FAC"/>
    <w:rsid w:val="00A85515"/>
    <w:rsid w:val="00A90A19"/>
    <w:rsid w:val="00A9109C"/>
    <w:rsid w:val="00A92302"/>
    <w:rsid w:val="00A9338B"/>
    <w:rsid w:val="00A95824"/>
    <w:rsid w:val="00A95C09"/>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19B"/>
    <w:rsid w:val="00AC420D"/>
    <w:rsid w:val="00AC5465"/>
    <w:rsid w:val="00AC6C60"/>
    <w:rsid w:val="00AD025F"/>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492"/>
    <w:rsid w:val="00B56A40"/>
    <w:rsid w:val="00B5798E"/>
    <w:rsid w:val="00B6164E"/>
    <w:rsid w:val="00B61F33"/>
    <w:rsid w:val="00B629C6"/>
    <w:rsid w:val="00B63520"/>
    <w:rsid w:val="00B658E2"/>
    <w:rsid w:val="00B65AD4"/>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3E8B"/>
    <w:rsid w:val="00BC447D"/>
    <w:rsid w:val="00BC4A1B"/>
    <w:rsid w:val="00BC4BDC"/>
    <w:rsid w:val="00BC54B3"/>
    <w:rsid w:val="00BC7CA4"/>
    <w:rsid w:val="00BD09FD"/>
    <w:rsid w:val="00BD1409"/>
    <w:rsid w:val="00BD2159"/>
    <w:rsid w:val="00BD34B1"/>
    <w:rsid w:val="00BD469F"/>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552"/>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B31"/>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63E7"/>
    <w:rsid w:val="00C57A61"/>
    <w:rsid w:val="00C57C28"/>
    <w:rsid w:val="00C61867"/>
    <w:rsid w:val="00C619D7"/>
    <w:rsid w:val="00C63C1C"/>
    <w:rsid w:val="00C63DAB"/>
    <w:rsid w:val="00C64B78"/>
    <w:rsid w:val="00C64D8E"/>
    <w:rsid w:val="00C655A1"/>
    <w:rsid w:val="00C67489"/>
    <w:rsid w:val="00C67EA1"/>
    <w:rsid w:val="00C703C5"/>
    <w:rsid w:val="00C70477"/>
    <w:rsid w:val="00C70A22"/>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2FCE"/>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09B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A81"/>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2241"/>
    <w:rsid w:val="00D6276F"/>
    <w:rsid w:val="00D632B4"/>
    <w:rsid w:val="00D648B1"/>
    <w:rsid w:val="00D6566A"/>
    <w:rsid w:val="00D66571"/>
    <w:rsid w:val="00D66585"/>
    <w:rsid w:val="00D66AC1"/>
    <w:rsid w:val="00D677C9"/>
    <w:rsid w:val="00D67DAD"/>
    <w:rsid w:val="00D70472"/>
    <w:rsid w:val="00D71817"/>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2F2"/>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C68FC"/>
    <w:rsid w:val="00DD087C"/>
    <w:rsid w:val="00DD12A2"/>
    <w:rsid w:val="00DD151F"/>
    <w:rsid w:val="00DD1F54"/>
    <w:rsid w:val="00DD2111"/>
    <w:rsid w:val="00DD3501"/>
    <w:rsid w:val="00DD3933"/>
    <w:rsid w:val="00DD4C49"/>
    <w:rsid w:val="00DD6E99"/>
    <w:rsid w:val="00DE0E92"/>
    <w:rsid w:val="00DE1891"/>
    <w:rsid w:val="00DE3608"/>
    <w:rsid w:val="00DE419E"/>
    <w:rsid w:val="00DE6445"/>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4F1"/>
    <w:rsid w:val="00E42AB6"/>
    <w:rsid w:val="00E43641"/>
    <w:rsid w:val="00E44166"/>
    <w:rsid w:val="00E4497E"/>
    <w:rsid w:val="00E44CB4"/>
    <w:rsid w:val="00E45294"/>
    <w:rsid w:val="00E4703D"/>
    <w:rsid w:val="00E478FC"/>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1F1C"/>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82E"/>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4DB4"/>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2C52"/>
    <w:rsid w:val="00EF587B"/>
    <w:rsid w:val="00EF5EE5"/>
    <w:rsid w:val="00EF7434"/>
    <w:rsid w:val="00EF7721"/>
    <w:rsid w:val="00F0111F"/>
    <w:rsid w:val="00F02AA9"/>
    <w:rsid w:val="00F03746"/>
    <w:rsid w:val="00F0376C"/>
    <w:rsid w:val="00F03C2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5D1"/>
    <w:rsid w:val="00F42A2A"/>
    <w:rsid w:val="00F4308E"/>
    <w:rsid w:val="00F445C9"/>
    <w:rsid w:val="00F474E6"/>
    <w:rsid w:val="00F50407"/>
    <w:rsid w:val="00F50CF5"/>
    <w:rsid w:val="00F51AB1"/>
    <w:rsid w:val="00F5315F"/>
    <w:rsid w:val="00F547AD"/>
    <w:rsid w:val="00F54878"/>
    <w:rsid w:val="00F54C97"/>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4A0E"/>
    <w:rsid w:val="00F757C1"/>
    <w:rsid w:val="00F80A84"/>
    <w:rsid w:val="00F8176D"/>
    <w:rsid w:val="00F81A6C"/>
    <w:rsid w:val="00F81C15"/>
    <w:rsid w:val="00F8210D"/>
    <w:rsid w:val="00F8230A"/>
    <w:rsid w:val="00F8255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4DE1"/>
    <w:rsid w:val="00FA654A"/>
    <w:rsid w:val="00FA764F"/>
    <w:rsid w:val="00FB36F7"/>
    <w:rsid w:val="00FB4756"/>
    <w:rsid w:val="00FB4A5C"/>
    <w:rsid w:val="00FB570A"/>
    <w:rsid w:val="00FB5C78"/>
    <w:rsid w:val="00FB6A41"/>
    <w:rsid w:val="00FB6FF5"/>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65A5"/>
    <w:rsid w:val="00FE723D"/>
    <w:rsid w:val="00FE79AB"/>
    <w:rsid w:val="00FE7D74"/>
    <w:rsid w:val="00FF0D8E"/>
    <w:rsid w:val="00FF1421"/>
    <w:rsid w:val="00FF218F"/>
    <w:rsid w:val="00FF22DD"/>
    <w:rsid w:val="00FF33BF"/>
    <w:rsid w:val="00FF41B7"/>
    <w:rsid w:val="00FF438F"/>
    <w:rsid w:val="00FF440E"/>
    <w:rsid w:val="00FF44F6"/>
    <w:rsid w:val="00FF46ED"/>
    <w:rsid w:val="00FF49A2"/>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79759029">
      <w:bodyDiv w:val="1"/>
      <w:marLeft w:val="0"/>
      <w:marRight w:val="0"/>
      <w:marTop w:val="0"/>
      <w:marBottom w:val="0"/>
      <w:divBdr>
        <w:top w:val="none" w:sz="0" w:space="0" w:color="auto"/>
        <w:left w:val="none" w:sz="0" w:space="0" w:color="auto"/>
        <w:bottom w:val="none" w:sz="0" w:space="0" w:color="auto"/>
        <w:right w:val="none" w:sz="0" w:space="0" w:color="auto"/>
      </w:divBdr>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34121940">
      <w:bodyDiv w:val="1"/>
      <w:marLeft w:val="0"/>
      <w:marRight w:val="0"/>
      <w:marTop w:val="0"/>
      <w:marBottom w:val="0"/>
      <w:divBdr>
        <w:top w:val="none" w:sz="0" w:space="0" w:color="auto"/>
        <w:left w:val="none" w:sz="0" w:space="0" w:color="auto"/>
        <w:bottom w:val="none" w:sz="0" w:space="0" w:color="auto"/>
        <w:right w:val="none" w:sz="0" w:space="0" w:color="auto"/>
      </w:divBdr>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80847383">
      <w:bodyDiv w:val="1"/>
      <w:marLeft w:val="0"/>
      <w:marRight w:val="0"/>
      <w:marTop w:val="0"/>
      <w:marBottom w:val="0"/>
      <w:divBdr>
        <w:top w:val="none" w:sz="0" w:space="0" w:color="auto"/>
        <w:left w:val="none" w:sz="0" w:space="0" w:color="auto"/>
        <w:bottom w:val="none" w:sz="0" w:space="0" w:color="auto"/>
        <w:right w:val="none" w:sz="0" w:space="0" w:color="auto"/>
      </w:divBdr>
    </w:div>
    <w:div w:id="485173174">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1968850">
      <w:bodyDiv w:val="1"/>
      <w:marLeft w:val="0"/>
      <w:marRight w:val="0"/>
      <w:marTop w:val="0"/>
      <w:marBottom w:val="0"/>
      <w:divBdr>
        <w:top w:val="none" w:sz="0" w:space="0" w:color="auto"/>
        <w:left w:val="none" w:sz="0" w:space="0" w:color="auto"/>
        <w:bottom w:val="none" w:sz="0" w:space="0" w:color="auto"/>
        <w:right w:val="none" w:sz="0" w:space="0" w:color="auto"/>
      </w:divBdr>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15499">
      <w:bodyDiv w:val="1"/>
      <w:marLeft w:val="0"/>
      <w:marRight w:val="0"/>
      <w:marTop w:val="0"/>
      <w:marBottom w:val="0"/>
      <w:divBdr>
        <w:top w:val="none" w:sz="0" w:space="0" w:color="auto"/>
        <w:left w:val="none" w:sz="0" w:space="0" w:color="auto"/>
        <w:bottom w:val="none" w:sz="0" w:space="0" w:color="auto"/>
        <w:right w:val="none" w:sz="0" w:space="0" w:color="auto"/>
      </w:divBdr>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qwv2sc5s49mi6pj/Almeida%20SCO%20and%20residue.pdf?dl=0" TargetMode="External"/><Relationship Id="rId13" Type="http://schemas.openxmlformats.org/officeDocument/2006/relationships/hyperlink" Target="https://www.dropbox.com/s/34n398mx2d4mfb6/IPCC_AR6_WGII_FinalDraft_FullReport.pdf?dl=0" TargetMode="External"/><Relationship Id="rId18" Type="http://schemas.openxmlformats.org/officeDocument/2006/relationships/hyperlink" Target="https://www.dropbox.com/s/fntbt3i314qspo0/Raju%20et%20al%20CA%20ansd%20yield%20CH-8-20-32.pdf?dl=0" TargetMode="External"/><Relationship Id="rId26" Type="http://schemas.openxmlformats.org/officeDocument/2006/relationships/hyperlink" Target="https://www.ca-global.net/ca-stat" TargetMode="External"/><Relationship Id="rId3" Type="http://schemas.openxmlformats.org/officeDocument/2006/relationships/settings" Target="settings.xml"/><Relationship Id="rId21" Type="http://schemas.openxmlformats.org/officeDocument/2006/relationships/hyperlink" Target="http://www.fao.org/conservation-agriculture" TargetMode="External"/><Relationship Id="rId7" Type="http://schemas.openxmlformats.org/officeDocument/2006/relationships/hyperlink" Target="https://www.dropbox.com/s/5k0joqa42n89tv4/The-No-Till-Revoluation-Storied-Timeline.pdf?dl=0" TargetMode="External"/><Relationship Id="rId12" Type="http://schemas.openxmlformats.org/officeDocument/2006/relationships/hyperlink" Target="https://www.dropbox.com/s/j5si1s0hif1gw28/Gormley-Gallagher_etal_2022_ESD.pdf?dl=0" TargetMode="External"/><Relationship Id="rId17" Type="http://schemas.openxmlformats.org/officeDocument/2006/relationships/hyperlink" Target="https://www.dropbox.com/s/eylsl15ndws1dqt/Omulo%20et%20al%20AreemergingfarmersthemissinglinkformechanisedConservationagricultureViewpointsfromZambia-1.pdf?dl=0" TargetMode="External"/><Relationship Id="rId25" Type="http://schemas.openxmlformats.org/officeDocument/2006/relationships/hyperlink" Target="http://www.fao.org/conservation-agricultur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dropbox.com/s/m34ti5f9ngjv2st/Moitinho%20et%20al%20Soil_CO2_emission_and_soil_attributes_associated_w.pdf?dl=0" TargetMode="External"/><Relationship Id="rId20" Type="http://schemas.openxmlformats.org/officeDocument/2006/relationships/hyperlink" Target="https://www.dropbox.com/s/yr5n9qo3y92qpi0/Conservation%20Agriculture%20in%20Africa%20PDF%20Flyer.pdf?dl=0"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xw88tj8pk11oq1z/Carbon-Markets---A-Resource-Guide.pdf?dl=0" TargetMode="External"/><Relationship Id="rId24" Type="http://schemas.openxmlformats.org/officeDocument/2006/relationships/hyperlink" Target="http://www.caa-ap.org/"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dropbox.com/s/825wju44yk051t7/Manage-Weeds-on-Your-Farm.pdf?dl=0" TargetMode="External"/><Relationship Id="rId23" Type="http://schemas.openxmlformats.org/officeDocument/2006/relationships/hyperlink" Target="https://ecaf.org/" TargetMode="External"/><Relationship Id="rId28" Type="http://schemas.openxmlformats.org/officeDocument/2006/relationships/hyperlink" Target="mailto:listserv@listserv.fao.org" TargetMode="External"/><Relationship Id="rId10" Type="http://schemas.openxmlformats.org/officeDocument/2006/relationships/hyperlink" Target="https://www.dropbox.com/s/23kr9g0fts1wrl2/03-Amir-Kassam%20%283%29%20--%20Mobilizing%20crop%20and%20land%20potentials%20Agricultural%20Physics.pdf?dl=0" TargetMode="External"/><Relationship Id="rId19" Type="http://schemas.openxmlformats.org/officeDocument/2006/relationships/hyperlink" Target="https://www.dropbox.com/s/cdbqya6cuxbcrgn/The_role_of_cover_crops_for_cropland_soil_carbon_n.pdf?dl=0"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dropbox.com/s/wlzmu2mt4d10gys/A%20Hossein%20237.2021_SpringerBook-Chapter_CA_Next-Generation_technology.pdf?dl=0" TargetMode="External"/><Relationship Id="rId14" Type="http://schemas.openxmlformats.org/officeDocument/2006/relationships/hyperlink" Target="https://www.dropbox.com/s/kov8b0kz7u85x9r/JAPConservationAgricultureClimateChangeandMitigation2021.pdf?dl=0" TargetMode="External"/><Relationship Id="rId22" Type="http://schemas.openxmlformats.org/officeDocument/2006/relationships/hyperlink" Target="http://www.act-africa.org/" TargetMode="External"/><Relationship Id="rId27" Type="http://schemas.openxmlformats.org/officeDocument/2006/relationships/hyperlink" Target="mailto:listserv@listserv.fao.org"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1082</Words>
  <Characters>6172</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7240</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11</cp:revision>
  <cp:lastPrinted>2022-02-14T17:53:00Z</cp:lastPrinted>
  <dcterms:created xsi:type="dcterms:W3CDTF">2022-03-14T17:21:00Z</dcterms:created>
  <dcterms:modified xsi:type="dcterms:W3CDTF">2022-03-14T18:45:00Z</dcterms:modified>
</cp:coreProperties>
</file>