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B248A" w14:textId="77777777" w:rsidR="0085018B" w:rsidRPr="005F315F" w:rsidRDefault="005C2E0B" w:rsidP="00E02037">
      <w:pPr>
        <w:spacing w:line="360" w:lineRule="auto"/>
        <w:ind w:right="665"/>
        <w:jc w:val="both"/>
        <w:rPr>
          <w:rFonts w:asciiTheme="majorHAnsi" w:eastAsia="Times New Roman" w:hAnsiTheme="majorHAnsi" w:cstheme="majorHAnsi"/>
          <w:b/>
          <w:sz w:val="24"/>
          <w:szCs w:val="24"/>
          <w:highlight w:val="white"/>
        </w:rPr>
      </w:pPr>
      <w:r w:rsidRPr="005F315F">
        <w:rPr>
          <w:rFonts w:asciiTheme="majorHAnsi" w:eastAsia="Times New Roman" w:hAnsiTheme="majorHAnsi" w:cstheme="majorHAnsi"/>
          <w:noProof/>
          <w:color w:val="212529"/>
          <w:sz w:val="24"/>
          <w:szCs w:val="24"/>
          <w:highlight w:val="white"/>
          <w:lang w:val="en-US" w:eastAsia="en-US"/>
        </w:rPr>
        <w:drawing>
          <wp:inline distT="114300" distB="114300" distL="114300" distR="114300" wp14:anchorId="6C6768E8" wp14:editId="563082BE">
            <wp:extent cx="3714750" cy="11049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C2D000" w14:textId="32D8029C" w:rsidR="006928AA" w:rsidRDefault="006928AA" w:rsidP="005F315F">
      <w:pPr>
        <w:rPr>
          <w:rFonts w:ascii="Times" w:eastAsia="Times New Roman" w:hAnsi="Times" w:cs="Times New Roman"/>
          <w:sz w:val="24"/>
          <w:szCs w:val="24"/>
          <w:lang w:val="en-US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835"/>
        <w:gridCol w:w="3827"/>
        <w:gridCol w:w="1559"/>
      </w:tblGrid>
      <w:tr w:rsidR="006928AA" w:rsidRPr="00571601" w14:paraId="518C4E75" w14:textId="77777777" w:rsidTr="00E02037">
        <w:tc>
          <w:tcPr>
            <w:tcW w:w="10065" w:type="dxa"/>
            <w:gridSpan w:val="4"/>
            <w:tcMar>
              <w:top w:w="57" w:type="dxa"/>
              <w:bottom w:w="57" w:type="dxa"/>
            </w:tcMar>
            <w:vAlign w:val="center"/>
          </w:tcPr>
          <w:p w14:paraId="14B27DEC" w14:textId="77777777" w:rsidR="006928AA" w:rsidRPr="00BB2ABA" w:rsidRDefault="006928AA" w:rsidP="00E02037">
            <w:pPr>
              <w:tabs>
                <w:tab w:val="left" w:pos="8320"/>
              </w:tabs>
              <w:spacing w:line="240" w:lineRule="auto"/>
              <w:ind w:left="567" w:right="984" w:firstLine="142"/>
              <w:jc w:val="center"/>
              <w:rPr>
                <w:rFonts w:ascii="Calibri" w:hAnsi="Calibri"/>
                <w:b/>
                <w:szCs w:val="18"/>
                <w:lang w:val="en-US"/>
              </w:rPr>
            </w:pPr>
          </w:p>
          <w:p w14:paraId="1E958C1F" w14:textId="77777777" w:rsidR="006928AA" w:rsidRPr="00C32C9A" w:rsidRDefault="006928AA" w:rsidP="141EABEA">
            <w:pPr>
              <w:spacing w:line="240" w:lineRule="auto"/>
              <w:ind w:left="567" w:firstLine="142"/>
              <w:jc w:val="center"/>
              <w:rPr>
                <w:rFonts w:ascii="Calibri" w:hAnsi="Calibri"/>
                <w:b/>
                <w:bCs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1" locked="0" layoutInCell="1" allowOverlap="1" wp14:anchorId="1E14939C" wp14:editId="166F8052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635</wp:posOffset>
                  </wp:positionV>
                  <wp:extent cx="6094730" cy="551815"/>
                  <wp:effectExtent l="0" t="0" r="0" b="0"/>
                  <wp:wrapTight wrapText="bothSides">
                    <wp:wrapPolygon edited="0">
                      <wp:start x="0" y="0"/>
                      <wp:lineTo x="0" y="20879"/>
                      <wp:lineTo x="21537" y="20879"/>
                      <wp:lineTo x="21537" y="0"/>
                      <wp:lineTo x="0" y="0"/>
                    </wp:wrapPolygon>
                  </wp:wrapTight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730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5C3E" w:rsidRPr="00C32C9A">
              <w:rPr>
                <w:rFonts w:ascii="Calibri" w:hAnsi="Calibri"/>
                <w:b/>
                <w:noProof/>
                <w:szCs w:val="18"/>
              </w:rPr>
              <w:object w:dxaOrig="8655" w:dyaOrig="15" w14:anchorId="4E9A89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34.2pt;height:1.65pt;mso-width-percent:0;mso-height-percent:0;mso-width-percent:0;mso-height-percent:0" o:ole="">
                  <v:imagedata r:id="rId12" o:title=""/>
                </v:shape>
                <o:OLEObject Type="Embed" ProgID="Photoshop.Image.13" ShapeID="_x0000_i1025" DrawAspect="Content" ObjectID="_1737449823" r:id="rId13">
                  <o:FieldCodes>\s</o:FieldCodes>
                </o:OLEObject>
              </w:object>
            </w:r>
          </w:p>
          <w:p w14:paraId="6A2D3C61" w14:textId="55359B38" w:rsidR="005764C9" w:rsidRPr="00723D78" w:rsidRDefault="00571601" w:rsidP="00571601">
            <w:pPr>
              <w:spacing w:after="200" w:line="360" w:lineRule="auto"/>
              <w:jc w:val="center"/>
              <w:rPr>
                <w:rFonts w:ascii="Times" w:eastAsia="Times New Roman" w:hAnsi="Times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" w:eastAsia="Times New Roman" w:hAnsi="Times" w:cs="Times New Roman"/>
                <w:b/>
                <w:bCs/>
                <w:sz w:val="24"/>
                <w:szCs w:val="24"/>
                <w:lang w:val="en-US"/>
              </w:rPr>
              <w:t xml:space="preserve">            </w:t>
            </w:r>
            <w:r w:rsidR="47E5DEB2" w:rsidRPr="38CE7E96">
              <w:rPr>
                <w:rFonts w:ascii="Times" w:eastAsia="Times New Roman" w:hAnsi="Times" w:cs="Times New Roman"/>
                <w:b/>
                <w:bCs/>
                <w:sz w:val="24"/>
                <w:szCs w:val="24"/>
                <w:lang w:val="en-US"/>
              </w:rPr>
              <w:t>Youth and the future of Mountain Forests</w:t>
            </w:r>
          </w:p>
          <w:p w14:paraId="0D53AF1F" w14:textId="5CFA3FFB" w:rsidR="006928AA" w:rsidRPr="006928AA" w:rsidRDefault="006928AA" w:rsidP="00571601">
            <w:pPr>
              <w:spacing w:line="240" w:lineRule="auto"/>
              <w:ind w:left="567" w:firstLine="142"/>
              <w:jc w:val="center"/>
              <w:rPr>
                <w:rFonts w:ascii="Calibri" w:hAnsi="Calibri"/>
                <w:b/>
                <w:bCs/>
                <w:lang w:val="en-US"/>
              </w:rPr>
            </w:pPr>
            <w:r w:rsidRPr="38CE7E96">
              <w:rPr>
                <w:rFonts w:ascii="Calibri" w:hAnsi="Calibri"/>
                <w:b/>
                <w:bCs/>
                <w:lang w:val="en-US"/>
              </w:rPr>
              <w:t xml:space="preserve">Pieve Tesino and Ormea (Italy) </w:t>
            </w:r>
            <w:r w:rsidR="00250785" w:rsidRPr="38CE7E96">
              <w:rPr>
                <w:rFonts w:ascii="Calibri" w:hAnsi="Calibri"/>
                <w:b/>
                <w:bCs/>
                <w:lang w:val="en-US"/>
              </w:rPr>
              <w:t>1</w:t>
            </w:r>
            <w:r w:rsidR="5B7B7EBC" w:rsidRPr="38CE7E96">
              <w:rPr>
                <w:rFonts w:ascii="Calibri" w:hAnsi="Calibri"/>
                <w:b/>
                <w:bCs/>
                <w:lang w:val="en-US"/>
              </w:rPr>
              <w:t>1</w:t>
            </w:r>
            <w:r w:rsidR="00250785" w:rsidRPr="38CE7E96">
              <w:rPr>
                <w:rFonts w:ascii="Calibri" w:hAnsi="Calibri"/>
                <w:b/>
                <w:bCs/>
                <w:lang w:val="en-US"/>
              </w:rPr>
              <w:t xml:space="preserve"> – 2</w:t>
            </w:r>
            <w:r w:rsidR="5B7B7EBC" w:rsidRPr="38CE7E96">
              <w:rPr>
                <w:rFonts w:ascii="Calibri" w:hAnsi="Calibri"/>
                <w:b/>
                <w:bCs/>
                <w:lang w:val="en-US"/>
              </w:rPr>
              <w:t>5</w:t>
            </w:r>
            <w:r w:rsidR="00250785" w:rsidRPr="38CE7E96">
              <w:rPr>
                <w:rFonts w:ascii="Calibri" w:hAnsi="Calibri"/>
                <w:b/>
                <w:bCs/>
                <w:lang w:val="en-US"/>
              </w:rPr>
              <w:t xml:space="preserve"> July 2023</w:t>
            </w:r>
          </w:p>
          <w:p w14:paraId="5E71DFF9" w14:textId="77777777" w:rsidR="006928AA" w:rsidRPr="006928AA" w:rsidRDefault="006928AA" w:rsidP="00571601">
            <w:pPr>
              <w:spacing w:line="240" w:lineRule="auto"/>
              <w:ind w:left="567" w:firstLine="142"/>
              <w:jc w:val="center"/>
              <w:rPr>
                <w:rFonts w:ascii="Calibri" w:hAnsi="Calibri"/>
                <w:b/>
                <w:szCs w:val="18"/>
                <w:lang w:val="en-US"/>
              </w:rPr>
            </w:pPr>
          </w:p>
          <w:p w14:paraId="51AA37A3" w14:textId="77777777" w:rsidR="006928AA" w:rsidRPr="00757C90" w:rsidRDefault="006928AA" w:rsidP="00571601">
            <w:pPr>
              <w:spacing w:line="240" w:lineRule="auto"/>
              <w:ind w:left="567" w:firstLine="142"/>
              <w:jc w:val="center"/>
              <w:rPr>
                <w:rFonts w:ascii="Calibri" w:hAnsi="Calibri"/>
                <w:b/>
                <w:szCs w:val="18"/>
                <w:lang w:val="en-US"/>
              </w:rPr>
            </w:pPr>
            <w:r w:rsidRPr="00757C90">
              <w:rPr>
                <w:rFonts w:ascii="Calibri" w:hAnsi="Calibri"/>
                <w:b/>
                <w:szCs w:val="18"/>
                <w:highlight w:val="yellow"/>
                <w:lang w:val="en-US"/>
              </w:rPr>
              <w:t>DRAFT PROGRAMME</w:t>
            </w:r>
          </w:p>
          <w:p w14:paraId="0A253C70" w14:textId="77777777" w:rsidR="006928AA" w:rsidRPr="00757C90" w:rsidRDefault="006928AA" w:rsidP="009B1C6E">
            <w:pPr>
              <w:spacing w:line="240" w:lineRule="auto"/>
              <w:ind w:left="567" w:firstLine="142"/>
              <w:jc w:val="center"/>
              <w:rPr>
                <w:rFonts w:ascii="Calibri" w:hAnsi="Calibri"/>
                <w:b/>
                <w:szCs w:val="18"/>
                <w:lang w:val="en-US"/>
              </w:rPr>
            </w:pPr>
          </w:p>
        </w:tc>
      </w:tr>
      <w:tr w:rsidR="006928AA" w:rsidRPr="00B34854" w14:paraId="59539007" w14:textId="77777777" w:rsidTr="00E02037">
        <w:trPr>
          <w:trHeight w:val="306"/>
        </w:trPr>
        <w:tc>
          <w:tcPr>
            <w:tcW w:w="1844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0EAABA12" w14:textId="77777777" w:rsidR="006928AA" w:rsidRPr="00C32C9A" w:rsidRDefault="006928AA" w:rsidP="009B1C6E">
            <w:pPr>
              <w:spacing w:line="240" w:lineRule="auto"/>
              <w:jc w:val="center"/>
              <w:rPr>
                <w:rFonts w:ascii="Calibri" w:hAnsi="Calibri"/>
                <w:b/>
                <w:color w:val="FFFFFF"/>
                <w:szCs w:val="18"/>
              </w:rPr>
            </w:pPr>
            <w:r w:rsidRPr="00C32C9A">
              <w:rPr>
                <w:rFonts w:ascii="Calibri" w:hAnsi="Calibri"/>
                <w:b/>
                <w:color w:val="FFFFFF"/>
                <w:szCs w:val="18"/>
              </w:rPr>
              <w:t>Day</w:t>
            </w:r>
          </w:p>
        </w:tc>
        <w:tc>
          <w:tcPr>
            <w:tcW w:w="2835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46B0F6AA" w14:textId="77777777" w:rsidR="006928AA" w:rsidRPr="00C32C9A" w:rsidRDefault="006928AA" w:rsidP="38CE7E96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38CE7E96">
              <w:rPr>
                <w:rFonts w:ascii="Calibri" w:hAnsi="Calibri"/>
                <w:b/>
                <w:bCs/>
                <w:color w:val="FFFFFF" w:themeColor="background1"/>
              </w:rPr>
              <w:t>Topics/presentations</w:t>
            </w:r>
          </w:p>
        </w:tc>
        <w:tc>
          <w:tcPr>
            <w:tcW w:w="3827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0DF3C575" w14:textId="77777777" w:rsidR="006928AA" w:rsidRPr="00C32C9A" w:rsidRDefault="006928AA" w:rsidP="009B1C6E">
            <w:pPr>
              <w:spacing w:line="240" w:lineRule="auto"/>
              <w:jc w:val="center"/>
              <w:rPr>
                <w:rFonts w:ascii="Calibri" w:hAnsi="Calibri"/>
                <w:b/>
                <w:color w:val="FFFFFF"/>
                <w:szCs w:val="18"/>
              </w:rPr>
            </w:pPr>
            <w:r w:rsidRPr="00C32C9A">
              <w:rPr>
                <w:rFonts w:ascii="Calibri" w:hAnsi="Calibri"/>
                <w:b/>
                <w:color w:val="FFFFFF"/>
                <w:szCs w:val="18"/>
              </w:rPr>
              <w:t>Instructors</w:t>
            </w:r>
          </w:p>
        </w:tc>
        <w:tc>
          <w:tcPr>
            <w:tcW w:w="1559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5BEAC9FB" w14:textId="77777777" w:rsidR="006928AA" w:rsidRPr="00C32C9A" w:rsidRDefault="006928AA" w:rsidP="009B1C6E">
            <w:pPr>
              <w:spacing w:line="240" w:lineRule="auto"/>
              <w:jc w:val="center"/>
              <w:rPr>
                <w:rFonts w:ascii="Calibri" w:hAnsi="Calibri"/>
                <w:b/>
                <w:color w:val="FFFFFF"/>
                <w:szCs w:val="18"/>
              </w:rPr>
            </w:pPr>
            <w:r w:rsidRPr="00C32C9A">
              <w:rPr>
                <w:rFonts w:ascii="Calibri" w:hAnsi="Calibri"/>
                <w:b/>
                <w:color w:val="FFFFFF"/>
                <w:szCs w:val="18"/>
              </w:rPr>
              <w:t>Venue</w:t>
            </w:r>
          </w:p>
        </w:tc>
      </w:tr>
      <w:tr w:rsidR="006928AA" w:rsidRPr="00493C48" w14:paraId="4F816E12" w14:textId="77777777" w:rsidTr="00E02037">
        <w:trPr>
          <w:trHeight w:val="693"/>
        </w:trPr>
        <w:tc>
          <w:tcPr>
            <w:tcW w:w="1844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5C94152" w14:textId="616FD82B" w:rsidR="006928AA" w:rsidRPr="006928AA" w:rsidRDefault="00250785" w:rsidP="00250785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11</w:t>
            </w:r>
            <w:r w:rsidR="006928AA" w:rsidRPr="00AA3616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Ju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ly</w:t>
            </w:r>
            <w:r w:rsidR="006928AA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-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Tuesday</w:t>
            </w:r>
            <w:r w:rsidR="006928AA">
              <w:rPr>
                <w:rFonts w:ascii="Calibri" w:hAnsi="Calibri"/>
                <w:b/>
                <w:color w:val="000000"/>
                <w:sz w:val="22"/>
                <w:szCs w:val="18"/>
              </w:rPr>
              <w:br/>
            </w:r>
            <w:r w:rsidR="006928AA">
              <w:rPr>
                <w:rFonts w:ascii="Calibri" w:hAnsi="Calibri"/>
                <w:color w:val="000000"/>
                <w:sz w:val="22"/>
                <w:szCs w:val="18"/>
              </w:rPr>
              <w:t>full day</w:t>
            </w:r>
          </w:p>
        </w:tc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4DBCC64" w14:textId="77777777" w:rsidR="006928AA" w:rsidRPr="006928AA" w:rsidRDefault="006928AA" w:rsidP="009B1C6E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  <w:r w:rsidRPr="006928AA">
              <w:rPr>
                <w:rFonts w:ascii="Calibri" w:hAnsi="Calibri"/>
                <w:lang w:val="en-US"/>
              </w:rPr>
              <w:t>Arrival of participants</w:t>
            </w:r>
          </w:p>
          <w:p w14:paraId="3F3CFDDB" w14:textId="77777777" w:rsidR="006928AA" w:rsidRPr="006928AA" w:rsidRDefault="006928AA" w:rsidP="009B1C6E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  <w:r w:rsidRPr="00C32C9A">
              <w:rPr>
                <w:rFonts w:ascii="Calibri" w:hAnsi="Calibri"/>
                <w:b/>
                <w:lang w:val="en-GB"/>
              </w:rPr>
              <w:t xml:space="preserve">Transfer TRENTO </w:t>
            </w:r>
            <w:r w:rsidRPr="00C32C9A">
              <w:rPr>
                <w:rFonts w:ascii="Wingdings" w:eastAsia="Wingdings" w:hAnsi="Wingdings" w:cs="Wingdings"/>
                <w:b/>
                <w:lang w:val="it-IT"/>
              </w:rPr>
              <w:t></w:t>
            </w:r>
            <w:r w:rsidRPr="00C32C9A">
              <w:rPr>
                <w:rFonts w:ascii="Calibri" w:hAnsi="Calibri"/>
                <w:b/>
                <w:lang w:val="en-GB"/>
              </w:rPr>
              <w:t xml:space="preserve"> </w:t>
            </w:r>
            <w:r w:rsidRPr="006928AA">
              <w:rPr>
                <w:rFonts w:ascii="Calibri" w:hAnsi="Calibri"/>
                <w:b/>
                <w:lang w:val="en-US"/>
              </w:rPr>
              <w:t>PIEVE TESINO</w:t>
            </w:r>
          </w:p>
        </w:tc>
        <w:tc>
          <w:tcPr>
            <w:tcW w:w="3827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1E3991F" w14:textId="77777777" w:rsidR="006928AA" w:rsidRPr="006928AA" w:rsidRDefault="006928AA" w:rsidP="009B1C6E">
            <w:pPr>
              <w:spacing w:line="240" w:lineRule="auto"/>
              <w:ind w:right="197"/>
              <w:jc w:val="center"/>
              <w:rPr>
                <w:rFonts w:ascii="Calibri" w:hAnsi="Calibri"/>
                <w:b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375F695" w14:textId="77777777" w:rsidR="006928AA" w:rsidRPr="00C32C9A" w:rsidRDefault="006928AA" w:rsidP="009B1C6E">
            <w:pPr>
              <w:spacing w:line="240" w:lineRule="auto"/>
              <w:jc w:val="center"/>
              <w:rPr>
                <w:rFonts w:ascii="Calibri" w:hAnsi="Calibri"/>
                <w:szCs w:val="18"/>
                <w:lang w:val="it-IT"/>
              </w:rPr>
            </w:pPr>
            <w:r w:rsidRPr="00C32C9A">
              <w:rPr>
                <w:rFonts w:ascii="Calibri" w:hAnsi="Calibri"/>
                <w:color w:val="000000"/>
                <w:szCs w:val="18"/>
                <w:lang w:eastAsia="it-IT"/>
              </w:rPr>
              <w:t>Pieve Tesino</w:t>
            </w:r>
          </w:p>
        </w:tc>
      </w:tr>
      <w:tr w:rsidR="00475625" w:rsidRPr="00493C48" w14:paraId="750AE20E" w14:textId="77777777" w:rsidTr="00E02037">
        <w:trPr>
          <w:trHeight w:val="60"/>
        </w:trPr>
        <w:tc>
          <w:tcPr>
            <w:tcW w:w="184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3688E5E" w14:textId="4DBDC1D9" w:rsidR="00475625" w:rsidRPr="004C6BDF" w:rsidRDefault="0047562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12</w:t>
            </w:r>
            <w:r w:rsidRPr="00AA3616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Ju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ly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 -</w:t>
            </w:r>
            <w:r w:rsidRPr="00250785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Wednesd</w:t>
            </w:r>
            <w:r w:rsidRPr="00250785">
              <w:rPr>
                <w:rFonts w:ascii="Calibri" w:hAnsi="Calibri"/>
                <w:b/>
                <w:color w:val="000000"/>
                <w:sz w:val="22"/>
                <w:szCs w:val="18"/>
              </w:rPr>
              <w:t>ay</w:t>
            </w:r>
            <w:r w:rsidRPr="00C32C9A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</w:p>
          <w:p w14:paraId="4D2A8038" w14:textId="77777777" w:rsidR="00475625" w:rsidRPr="00C32C9A" w:rsidRDefault="0047562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m</w:t>
            </w:r>
            <w:r w:rsidRPr="004C6BDF">
              <w:rPr>
                <w:rFonts w:ascii="Calibri" w:hAnsi="Calibri"/>
                <w:color w:val="000000"/>
                <w:sz w:val="22"/>
                <w:szCs w:val="18"/>
              </w:rPr>
              <w:t>orning</w:t>
            </w: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7285B68A" w14:textId="77777777" w:rsidR="00475625" w:rsidRPr="00C32C9A" w:rsidRDefault="00475625" w:rsidP="00E02037">
            <w:pPr>
              <w:spacing w:line="240" w:lineRule="auto"/>
              <w:rPr>
                <w:rFonts w:ascii="Calibri" w:hAnsi="Calibri"/>
              </w:rPr>
            </w:pPr>
            <w:r w:rsidRPr="38CE7E96">
              <w:rPr>
                <w:rFonts w:ascii="Calibri" w:hAnsi="Calibri"/>
              </w:rPr>
              <w:t>Opening ceremony</w:t>
            </w:r>
          </w:p>
        </w:tc>
        <w:tc>
          <w:tcPr>
            <w:tcW w:w="3827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0EB8AFF1" w14:textId="77777777" w:rsidR="00475625" w:rsidRPr="00E02037" w:rsidRDefault="00475625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  <w:r w:rsidRPr="00E02037">
              <w:rPr>
                <w:rFonts w:ascii="Calibri" w:hAnsi="Calibri"/>
                <w:szCs w:val="18"/>
                <w:lang w:val="en-US"/>
              </w:rPr>
              <w:t>Michele Freppaz, Department of Agricultural, Forest and Food Sciences (DISAFA), University of Turin</w:t>
            </w:r>
          </w:p>
          <w:p w14:paraId="5E4261ED" w14:textId="77777777" w:rsidR="00475625" w:rsidRPr="00E02037" w:rsidRDefault="00475625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  <w:p w14:paraId="33B3B5D6" w14:textId="64C1CCDF" w:rsidR="00475625" w:rsidRPr="0085289D" w:rsidRDefault="00475625" w:rsidP="00E02037">
            <w:pPr>
              <w:spacing w:line="240" w:lineRule="auto"/>
              <w:ind w:right="197"/>
              <w:rPr>
                <w:rFonts w:ascii="Calibri" w:hAnsi="Calibri"/>
                <w:iCs/>
                <w:lang w:val="en-US"/>
              </w:rPr>
            </w:pPr>
            <w:r w:rsidRPr="00E02037">
              <w:rPr>
                <w:rFonts w:ascii="Calibri" w:hAnsi="Calibri"/>
                <w:lang w:val="en-US"/>
              </w:rPr>
              <w:t xml:space="preserve">Giuseppe Scarascia Mugnozza, </w:t>
            </w:r>
            <w:r w:rsidRPr="00E02037">
              <w:rPr>
                <w:rFonts w:ascii="Calibri" w:hAnsi="Calibri"/>
                <w:iCs/>
                <w:lang w:val="en-US"/>
              </w:rPr>
              <w:t>Department for Innovation in Biological,</w:t>
            </w:r>
            <w:r w:rsidRPr="00E02037">
              <w:rPr>
                <w:rFonts w:ascii="Calibri" w:hAnsi="Calibri"/>
                <w:lang w:val="en-US"/>
              </w:rPr>
              <w:t xml:space="preserve"> </w:t>
            </w:r>
            <w:r w:rsidRPr="00E02037">
              <w:rPr>
                <w:rFonts w:ascii="Calibri" w:hAnsi="Calibri"/>
                <w:iCs/>
                <w:lang w:val="en-US"/>
              </w:rPr>
              <w:t>Agro-food and Forest systems (DIBAF), University of Tuscia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1053AC6F" w14:textId="77777777" w:rsidR="00475625" w:rsidRPr="00C32C9A" w:rsidRDefault="00475625" w:rsidP="009B1C6E">
            <w:pPr>
              <w:rPr>
                <w:rFonts w:ascii="Calibri" w:hAnsi="Calibri"/>
                <w:szCs w:val="18"/>
                <w:lang w:val="it-IT"/>
              </w:rPr>
            </w:pPr>
            <w:r w:rsidRPr="00C32C9A">
              <w:rPr>
                <w:rFonts w:ascii="Calibri" w:hAnsi="Calibri"/>
                <w:color w:val="000000"/>
                <w:szCs w:val="18"/>
                <w:lang w:eastAsia="it-IT"/>
              </w:rPr>
              <w:t>Pieve Tesino</w:t>
            </w:r>
          </w:p>
        </w:tc>
      </w:tr>
      <w:tr w:rsidR="00475625" w:rsidRPr="00571601" w14:paraId="32C3C2B1" w14:textId="77777777" w:rsidTr="00E02037">
        <w:trPr>
          <w:trHeight w:val="60"/>
        </w:trPr>
        <w:tc>
          <w:tcPr>
            <w:tcW w:w="1844" w:type="dxa"/>
            <w:vMerge/>
            <w:tcMar>
              <w:top w:w="57" w:type="dxa"/>
              <w:bottom w:w="57" w:type="dxa"/>
            </w:tcMar>
            <w:vAlign w:val="center"/>
          </w:tcPr>
          <w:p w14:paraId="3D8F3B15" w14:textId="77777777" w:rsidR="00475625" w:rsidRPr="00C32C9A" w:rsidRDefault="0047562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ADA622E" w14:textId="77777777" w:rsidR="00475625" w:rsidRPr="006928AA" w:rsidRDefault="00475625" w:rsidP="00E02037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6928AA">
              <w:rPr>
                <w:rFonts w:ascii="Calibri" w:hAnsi="Calibri"/>
                <w:lang w:val="en-US"/>
              </w:rPr>
              <w:t>An overview of the Mountain Partnership</w:t>
            </w:r>
            <w:r>
              <w:rPr>
                <w:rFonts w:ascii="Calibri" w:hAnsi="Calibri"/>
                <w:lang w:val="en-US"/>
              </w:rPr>
              <w:t xml:space="preserve"> and of the</w:t>
            </w:r>
            <w:r w:rsidRPr="006928AA">
              <w:rPr>
                <w:rFonts w:ascii="Calibri" w:hAnsi="Calibri"/>
                <w:lang w:val="en-US"/>
              </w:rPr>
              <w:t xml:space="preserve"> IPROMO </w:t>
            </w:r>
            <w:r>
              <w:rPr>
                <w:rFonts w:ascii="Calibri" w:hAnsi="Calibri"/>
                <w:lang w:val="en-US"/>
              </w:rPr>
              <w:t>summer school</w:t>
            </w:r>
          </w:p>
        </w:tc>
        <w:tc>
          <w:tcPr>
            <w:tcW w:w="3827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6F55879" w14:textId="1A49F4F1" w:rsidR="00475625" w:rsidRPr="00E02037" w:rsidRDefault="00475625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  <w:r w:rsidRPr="00E02037">
              <w:rPr>
                <w:rFonts w:ascii="Calibri" w:hAnsi="Calibri"/>
                <w:szCs w:val="18"/>
                <w:lang w:val="en-US"/>
              </w:rPr>
              <w:t>Rosalaura Romeo, Mountain Partnership Secretariat, Food and Agriculture Organization (FAO)</w:t>
            </w: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14:paraId="6D500B05" w14:textId="77777777" w:rsidR="00475625" w:rsidRPr="006928AA" w:rsidRDefault="00475625" w:rsidP="009B1C6E">
            <w:pPr>
              <w:rPr>
                <w:rFonts w:ascii="Calibri" w:hAnsi="Calibri"/>
                <w:szCs w:val="18"/>
                <w:lang w:val="en-US"/>
              </w:rPr>
            </w:pPr>
          </w:p>
        </w:tc>
      </w:tr>
      <w:tr w:rsidR="00475625" w:rsidRPr="00651667" w14:paraId="3ED6AADE" w14:textId="77777777" w:rsidTr="00E02037">
        <w:trPr>
          <w:trHeight w:val="819"/>
        </w:trPr>
        <w:tc>
          <w:tcPr>
            <w:tcW w:w="1844" w:type="dxa"/>
            <w:vMerge/>
            <w:tcMar>
              <w:top w:w="57" w:type="dxa"/>
              <w:bottom w:w="57" w:type="dxa"/>
            </w:tcMar>
            <w:vAlign w:val="center"/>
          </w:tcPr>
          <w:p w14:paraId="21FE56BE" w14:textId="77777777" w:rsidR="00475625" w:rsidRPr="00C32C9A" w:rsidRDefault="0047562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5527464" w14:textId="4C65CDE8" w:rsidR="00475625" w:rsidRPr="38CE7E96" w:rsidRDefault="00475625" w:rsidP="00E02037">
            <w:pPr>
              <w:spacing w:line="240" w:lineRule="auto"/>
              <w:rPr>
                <w:rFonts w:ascii="Calibri" w:hAnsi="Calibri"/>
                <w:lang w:val="en-US"/>
              </w:rPr>
            </w:pPr>
            <w:r w:rsidRPr="141EABEA"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>IFSA: the role of youth in sustainably managing mountain forests</w:t>
            </w:r>
          </w:p>
        </w:tc>
        <w:tc>
          <w:tcPr>
            <w:tcW w:w="3827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747F11A" w14:textId="5DFEF20D" w:rsidR="00475625" w:rsidRPr="00651667" w:rsidRDefault="00475625" w:rsidP="00651667">
            <w:pPr>
              <w:spacing w:line="240" w:lineRule="auto"/>
              <w:ind w:right="197"/>
              <w:rPr>
                <w:rFonts w:ascii="Calibri" w:hAnsi="Calibri"/>
                <w:lang w:val="it-IT"/>
              </w:rPr>
            </w:pP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14:paraId="5DF944F1" w14:textId="77777777" w:rsidR="00475625" w:rsidRPr="00651667" w:rsidRDefault="00475625" w:rsidP="009B1C6E">
            <w:pPr>
              <w:rPr>
                <w:rFonts w:ascii="Calibri" w:hAnsi="Calibri"/>
                <w:szCs w:val="18"/>
                <w:lang w:val="it-IT"/>
              </w:rPr>
            </w:pPr>
          </w:p>
        </w:tc>
      </w:tr>
      <w:tr w:rsidR="00475625" w:rsidRPr="00571601" w14:paraId="2E65B989" w14:textId="77777777" w:rsidTr="00E02037">
        <w:trPr>
          <w:trHeight w:val="819"/>
        </w:trPr>
        <w:tc>
          <w:tcPr>
            <w:tcW w:w="1844" w:type="dxa"/>
            <w:vMerge/>
            <w:tcMar>
              <w:top w:w="57" w:type="dxa"/>
              <w:bottom w:w="57" w:type="dxa"/>
            </w:tcMar>
            <w:vAlign w:val="center"/>
          </w:tcPr>
          <w:p w14:paraId="3877F208" w14:textId="77777777" w:rsidR="00475625" w:rsidRPr="00651667" w:rsidRDefault="0047562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  <w:lang w:val="it-IT"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C8CF851" w14:textId="6390AAD0" w:rsidR="00475625" w:rsidRPr="00AE3ABC" w:rsidRDefault="00475625" w:rsidP="00E02037">
            <w:pPr>
              <w:spacing w:line="240" w:lineRule="auto"/>
              <w:rPr>
                <w:rFonts w:ascii="Calibri" w:hAnsi="Calibri"/>
                <w:lang w:val="en-US"/>
              </w:rPr>
            </w:pPr>
            <w:r w:rsidRPr="38CE7E96">
              <w:rPr>
                <w:rFonts w:ascii="Calibri" w:hAnsi="Calibri"/>
                <w:lang w:val="en-US"/>
              </w:rPr>
              <w:t>Cultural and spiritual significance of nature in mountains: Guidance for protected and conserved area governance and management</w:t>
            </w:r>
          </w:p>
        </w:tc>
        <w:tc>
          <w:tcPr>
            <w:tcW w:w="3827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71F2C57" w14:textId="22A2E384" w:rsidR="00475625" w:rsidRPr="00571601" w:rsidRDefault="00475625" w:rsidP="00651667">
            <w:pPr>
              <w:rPr>
                <w:rFonts w:ascii="Calibri" w:hAnsi="Calibri"/>
                <w:lang w:val="it-IT"/>
              </w:rPr>
            </w:pP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14:paraId="01F4FB9F" w14:textId="77777777" w:rsidR="00475625" w:rsidRPr="00571601" w:rsidRDefault="00475625" w:rsidP="009B1C6E">
            <w:pPr>
              <w:rPr>
                <w:rFonts w:ascii="Calibri" w:hAnsi="Calibri"/>
                <w:szCs w:val="18"/>
                <w:lang w:val="it-IT"/>
              </w:rPr>
            </w:pPr>
          </w:p>
        </w:tc>
      </w:tr>
      <w:tr w:rsidR="00475625" w14:paraId="39C546F9" w14:textId="77777777" w:rsidTr="00E02037">
        <w:trPr>
          <w:trHeight w:val="819"/>
        </w:trPr>
        <w:tc>
          <w:tcPr>
            <w:tcW w:w="1844" w:type="dxa"/>
            <w:vMerge/>
            <w:tcMar>
              <w:top w:w="57" w:type="dxa"/>
              <w:bottom w:w="57" w:type="dxa"/>
            </w:tcMar>
            <w:vAlign w:val="center"/>
          </w:tcPr>
          <w:p w14:paraId="6B375D6A" w14:textId="77777777" w:rsidR="00475625" w:rsidRPr="00571601" w:rsidRDefault="00475625">
            <w:pPr>
              <w:rPr>
                <w:lang w:val="it-IT"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749E9E31" w14:textId="58B5CE6E" w:rsidR="00475625" w:rsidRDefault="00475625" w:rsidP="0085289D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Introduction to the science topics </w:t>
            </w:r>
            <w:r w:rsidRPr="141EABEA">
              <w:rPr>
                <w:rFonts w:ascii="Calibri" w:eastAsia="Calibri" w:hAnsi="Calibri" w:cs="Calibri"/>
                <w:color w:val="000000" w:themeColor="text1"/>
                <w:lang w:val="en-US"/>
              </w:rPr>
              <w:t>and establishment of working groups</w:t>
            </w: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>.</w:t>
            </w:r>
          </w:p>
          <w:p w14:paraId="3D970286" w14:textId="18D5627C" w:rsidR="00475625" w:rsidRPr="00E02037" w:rsidRDefault="00475625" w:rsidP="0085289D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lastRenderedPageBreak/>
              <w:t>Brief presentations by the participants</w:t>
            </w:r>
          </w:p>
        </w:tc>
        <w:tc>
          <w:tcPr>
            <w:tcW w:w="3827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637CB6C6" w14:textId="51BD304C" w:rsidR="00475625" w:rsidRPr="00E02037" w:rsidRDefault="00475625" w:rsidP="00E02037">
            <w:pPr>
              <w:spacing w:line="240" w:lineRule="auto"/>
              <w:ind w:right="197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00E02037">
              <w:rPr>
                <w:rFonts w:ascii="Calibri" w:eastAsia="Calibri" w:hAnsi="Calibri" w:cs="Calibri"/>
                <w:color w:val="000000" w:themeColor="text1"/>
                <w:lang w:val="en-GB"/>
              </w:rPr>
              <w:lastRenderedPageBreak/>
              <w:t xml:space="preserve">Danilo Godone, </w:t>
            </w:r>
            <w:r w:rsidRPr="00E02037">
              <w:rPr>
                <w:rFonts w:ascii="Calibri" w:eastAsia="Calibri" w:hAnsi="Calibri" w:cs="Calibri"/>
                <w:iCs/>
                <w:color w:val="000000" w:themeColor="text1"/>
                <w:lang w:val="en-GB"/>
              </w:rPr>
              <w:t xml:space="preserve">National Research Council, Research Institute for </w:t>
            </w:r>
            <w:r w:rsidRPr="00E02037">
              <w:rPr>
                <w:rFonts w:ascii="Calibri" w:eastAsia="Calibri" w:hAnsi="Calibri" w:cs="Calibri"/>
                <w:iCs/>
                <w:color w:val="000000" w:themeColor="text1"/>
                <w:lang w:val="en-GB"/>
              </w:rPr>
              <w:lastRenderedPageBreak/>
              <w:t>Hydrogeological Prevention and Protection (CNR IRPI)</w:t>
            </w:r>
          </w:p>
          <w:p w14:paraId="3A50CDC7" w14:textId="63CFE3FB" w:rsidR="00475625" w:rsidRPr="00E02037" w:rsidRDefault="00475625" w:rsidP="00E02037">
            <w:pPr>
              <w:spacing w:line="240" w:lineRule="auto"/>
              <w:ind w:right="197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17E279C7" w14:textId="22EB64B3" w:rsidR="00475625" w:rsidRPr="00E02037" w:rsidRDefault="00475625" w:rsidP="0085289D">
            <w:pPr>
              <w:spacing w:line="240" w:lineRule="auto"/>
              <w:ind w:right="197"/>
              <w:rPr>
                <w:rFonts w:ascii="Calibri" w:eastAsia="Calibri" w:hAnsi="Calibri" w:cs="Calibri"/>
                <w:color w:val="000000" w:themeColor="text1"/>
              </w:rPr>
            </w:pPr>
            <w:r w:rsidRPr="00E02037">
              <w:rPr>
                <w:rFonts w:ascii="Calibri" w:eastAsia="Calibri" w:hAnsi="Calibri" w:cs="Calibri"/>
                <w:color w:val="000000" w:themeColor="text1"/>
                <w:lang w:val="en-GB"/>
              </w:rPr>
              <w:t xml:space="preserve">Tommaso Chiti, </w:t>
            </w:r>
            <w:r w:rsidRPr="00E02037">
              <w:rPr>
                <w:rFonts w:ascii="Calibri" w:eastAsia="Calibri" w:hAnsi="Calibri" w:cs="Calibri"/>
                <w:iCs/>
                <w:color w:val="000000" w:themeColor="text1"/>
              </w:rPr>
              <w:t>DIBAF, University of Tuscia</w:t>
            </w: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14:paraId="353B97C4" w14:textId="68C90AD5" w:rsidR="00475625" w:rsidRDefault="00475625" w:rsidP="141EABEA">
            <w:pPr>
              <w:rPr>
                <w:rFonts w:ascii="Calibri" w:hAnsi="Calibri"/>
                <w:lang w:val="en-US"/>
              </w:rPr>
            </w:pPr>
          </w:p>
        </w:tc>
      </w:tr>
      <w:tr w:rsidR="006928AA" w:rsidRPr="00493C48" w14:paraId="2A3E1B53" w14:textId="77777777" w:rsidTr="00E02037">
        <w:trPr>
          <w:trHeight w:val="224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587D1E" w14:textId="69CCDF34" w:rsidR="00250785" w:rsidRPr="004C6BDF" w:rsidRDefault="00250785" w:rsidP="00250785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12</w:t>
            </w:r>
            <w:r w:rsidRPr="00AA3616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Ju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ly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 -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Wednesd</w:t>
            </w:r>
            <w:r w:rsidRPr="00250785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ay </w:t>
            </w:r>
            <w:r w:rsidRPr="00C32C9A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</w:p>
          <w:p w14:paraId="77D8F5F5" w14:textId="77777777" w:rsidR="006928AA" w:rsidRPr="00C32C9A" w:rsidRDefault="006928AA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afternoon</w:t>
            </w:r>
          </w:p>
        </w:tc>
        <w:tc>
          <w:tcPr>
            <w:tcW w:w="28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5960B402" w14:textId="77777777" w:rsidR="006928AA" w:rsidRPr="00C32C9A" w:rsidRDefault="006928AA" w:rsidP="00E02037">
            <w:pPr>
              <w:spacing w:line="240" w:lineRule="auto"/>
              <w:rPr>
                <w:rFonts w:ascii="Calibri" w:hAnsi="Calibri"/>
              </w:rPr>
            </w:pPr>
            <w:r w:rsidRPr="38CE7E96">
              <w:rPr>
                <w:rFonts w:ascii="Calibri" w:hAnsi="Calibri"/>
              </w:rPr>
              <w:t>Understanding sustainable mountain development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E6A23E" w14:textId="32E957C1" w:rsidR="006928AA" w:rsidRPr="00E02037" w:rsidRDefault="006928AA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EB057B" w14:textId="77777777" w:rsidR="006928AA" w:rsidRPr="00C569B0" w:rsidRDefault="006928AA" w:rsidP="009B1C6E">
            <w:pPr>
              <w:spacing w:line="240" w:lineRule="auto"/>
              <w:rPr>
                <w:rFonts w:ascii="Calibri" w:hAnsi="Calibri"/>
                <w:color w:val="000000"/>
                <w:szCs w:val="18"/>
                <w:lang w:val="it-IT" w:eastAsia="it-IT"/>
              </w:rPr>
            </w:pPr>
            <w:r w:rsidRPr="00C32C9A">
              <w:rPr>
                <w:rFonts w:ascii="Calibri" w:hAnsi="Calibri"/>
                <w:color w:val="000000"/>
                <w:szCs w:val="18"/>
                <w:lang w:eastAsia="it-IT"/>
              </w:rPr>
              <w:t>Pieve Tesino</w:t>
            </w:r>
          </w:p>
        </w:tc>
      </w:tr>
      <w:tr w:rsidR="006928AA" w:rsidRPr="006928AA" w14:paraId="3C4243D0" w14:textId="77777777" w:rsidTr="00E02037">
        <w:trPr>
          <w:trHeight w:val="386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AAF840" w14:textId="680FC882" w:rsidR="006928AA" w:rsidRPr="00C32C9A" w:rsidRDefault="00250785" w:rsidP="00250785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13 July</w:t>
            </w:r>
            <w:r w:rsidR="006928AA">
              <w:rPr>
                <w:rFonts w:ascii="Calibri" w:hAnsi="Calibri"/>
                <w:color w:val="000000"/>
                <w:sz w:val="22"/>
                <w:szCs w:val="18"/>
              </w:rPr>
              <w:t xml:space="preserve"> –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Thursd</w:t>
            </w:r>
            <w:r w:rsidRPr="00250785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ay </w:t>
            </w:r>
            <w:r w:rsidR="006928AA" w:rsidRPr="00250785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</w:t>
            </w:r>
            <w:r w:rsidR="006928AA">
              <w:rPr>
                <w:rFonts w:ascii="Calibri" w:hAnsi="Calibri"/>
                <w:color w:val="000000"/>
                <w:sz w:val="22"/>
                <w:szCs w:val="18"/>
              </w:rPr>
              <w:br/>
              <w:t>full da</w:t>
            </w:r>
            <w:r w:rsidR="006928AA" w:rsidRPr="00C32C9A">
              <w:rPr>
                <w:rFonts w:ascii="Calibri" w:hAnsi="Calibri"/>
                <w:color w:val="000000"/>
                <w:sz w:val="22"/>
                <w:szCs w:val="18"/>
              </w:rPr>
              <w:t>y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027276" w14:textId="77777777" w:rsidR="006928AA" w:rsidRPr="00C32C9A" w:rsidRDefault="006928AA" w:rsidP="00E02037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lang w:eastAsia="it-IT"/>
              </w:rPr>
            </w:pPr>
            <w:r>
              <w:rPr>
                <w:rFonts w:ascii="Calibri" w:hAnsi="Calibri"/>
                <w:sz w:val="22"/>
              </w:rPr>
              <w:t>U</w:t>
            </w:r>
            <w:r w:rsidRPr="00AA3616">
              <w:rPr>
                <w:rFonts w:ascii="Calibri" w:hAnsi="Calibri"/>
                <w:sz w:val="22"/>
              </w:rPr>
              <w:t xml:space="preserve">nderstanding sustainable </w:t>
            </w:r>
            <w:r>
              <w:rPr>
                <w:rFonts w:ascii="Calibri" w:hAnsi="Calibri"/>
                <w:sz w:val="22"/>
              </w:rPr>
              <w:t>m</w:t>
            </w:r>
            <w:r w:rsidRPr="00AA3616">
              <w:rPr>
                <w:rFonts w:ascii="Calibri" w:hAnsi="Calibri"/>
                <w:sz w:val="22"/>
              </w:rPr>
              <w:t>ountain development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EDF015" w14:textId="3CD84EAC" w:rsidR="006928AA" w:rsidRPr="00E02037" w:rsidRDefault="006928AA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C203FF4" w14:textId="77777777" w:rsidR="006928AA" w:rsidRPr="00C32C9A" w:rsidRDefault="006928AA" w:rsidP="009B1C6E">
            <w:pPr>
              <w:spacing w:line="240" w:lineRule="auto"/>
              <w:rPr>
                <w:rFonts w:ascii="Calibri" w:hAnsi="Calibri"/>
                <w:szCs w:val="18"/>
                <w:lang w:val="de-DE"/>
              </w:rPr>
            </w:pPr>
            <w:r w:rsidRPr="006928AA">
              <w:rPr>
                <w:rFonts w:ascii="Calibri" w:hAnsi="Calibri"/>
                <w:color w:val="000000"/>
                <w:szCs w:val="18"/>
                <w:lang w:val="en-US" w:eastAsia="it-IT"/>
              </w:rPr>
              <w:t>Pieve Tesino</w:t>
            </w:r>
          </w:p>
        </w:tc>
      </w:tr>
      <w:tr w:rsidR="006928AA" w:rsidRPr="00493C48" w14:paraId="2CB2B555" w14:textId="77777777" w:rsidTr="00E02037">
        <w:trPr>
          <w:trHeight w:val="524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306A0A" w14:textId="201607CD" w:rsidR="006928AA" w:rsidRPr="004C6BDF" w:rsidRDefault="00250785" w:rsidP="009B1C6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14 July</w:t>
            </w:r>
            <w:r w:rsidR="006928AA"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 xml:space="preserve"> </w:t>
            </w:r>
            <w:r w:rsidR="006928AA" w:rsidRPr="141EABEA">
              <w:rPr>
                <w:rFonts w:ascii="Calibri" w:hAnsi="Calibri"/>
                <w:color w:val="000000" w:themeColor="text1"/>
                <w:sz w:val="22"/>
              </w:rPr>
              <w:t>-</w:t>
            </w: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 xml:space="preserve"> Friday</w:t>
            </w:r>
          </w:p>
          <w:p w14:paraId="3D60D58E" w14:textId="51100078" w:rsidR="006928AA" w:rsidRPr="004C6BDF" w:rsidRDefault="00786198" w:rsidP="141EABEA">
            <w:pPr>
              <w:pStyle w:val="ListParagraph"/>
              <w:spacing w:after="0" w:line="240" w:lineRule="auto"/>
              <w:ind w:left="0"/>
            </w:pPr>
            <w:r>
              <w:rPr>
                <w:rFonts w:ascii="Calibri" w:hAnsi="Calibri"/>
                <w:color w:val="000000" w:themeColor="text1"/>
                <w:sz w:val="22"/>
              </w:rPr>
              <w:t>f</w:t>
            </w:r>
            <w:bookmarkStart w:id="0" w:name="_GoBack"/>
            <w:bookmarkEnd w:id="0"/>
            <w:r w:rsidR="24DAF4DA" w:rsidRPr="141EABEA">
              <w:rPr>
                <w:rFonts w:ascii="Calibri" w:hAnsi="Calibri"/>
                <w:color w:val="000000" w:themeColor="text1"/>
                <w:sz w:val="22"/>
              </w:rPr>
              <w:t>ull day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8E1C64" w14:textId="77777777" w:rsidR="141EABEA" w:rsidRDefault="141EABEA" w:rsidP="00E02037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 w:themeColor="text1"/>
                <w:sz w:val="22"/>
                <w:lang w:eastAsia="it-IT"/>
              </w:rPr>
            </w:pPr>
            <w:r w:rsidRPr="141EABEA">
              <w:rPr>
                <w:rFonts w:ascii="Calibri" w:hAnsi="Calibri"/>
                <w:sz w:val="22"/>
              </w:rPr>
              <w:t>Understanding sustainable mountain development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73A713" w14:textId="514EE1DE" w:rsidR="141EABEA" w:rsidRPr="00E02037" w:rsidRDefault="141EABEA" w:rsidP="00E02037">
            <w:pPr>
              <w:spacing w:line="240" w:lineRule="auto"/>
              <w:ind w:right="197"/>
              <w:rPr>
                <w:rFonts w:ascii="Calibri" w:hAnsi="Calibri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B64CF2" w14:textId="77777777" w:rsidR="006928AA" w:rsidRPr="00C32C9A" w:rsidRDefault="006928AA" w:rsidP="141EABEA">
            <w:pPr>
              <w:spacing w:line="240" w:lineRule="auto"/>
              <w:rPr>
                <w:rFonts w:ascii="Calibri" w:hAnsi="Calibri"/>
                <w:highlight w:val="cyan"/>
              </w:rPr>
            </w:pPr>
            <w:r w:rsidRPr="141EABEA">
              <w:rPr>
                <w:rFonts w:ascii="Calibri" w:hAnsi="Calibri"/>
                <w:color w:val="000000" w:themeColor="text1"/>
                <w:lang w:eastAsia="it-IT"/>
              </w:rPr>
              <w:t>Pieve Tesino</w:t>
            </w:r>
          </w:p>
        </w:tc>
      </w:tr>
      <w:tr w:rsidR="00250785" w:rsidRPr="00B57A3D" w14:paraId="697EB001" w14:textId="77777777" w:rsidTr="00E02037">
        <w:trPr>
          <w:trHeight w:val="446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6295F864" w14:textId="32D6F98C" w:rsidR="00250785" w:rsidRPr="00AD01D5" w:rsidRDefault="00250785" w:rsidP="141EABEA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15 July - Saturday</w:t>
            </w:r>
            <w:r>
              <w:br/>
            </w:r>
            <w:r w:rsidRPr="141EABEA">
              <w:rPr>
                <w:rFonts w:ascii="Calibri" w:hAnsi="Calibri"/>
                <w:color w:val="000000" w:themeColor="text1"/>
                <w:sz w:val="22"/>
              </w:rPr>
              <w:t>full day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2E670DCA" w14:textId="7C302F8C" w:rsidR="00250785" w:rsidRPr="00AE3ABC" w:rsidRDefault="00250785" w:rsidP="00182C43">
            <w:pPr>
              <w:pStyle w:val="ListParagraph"/>
              <w:spacing w:after="0" w:line="240" w:lineRule="auto"/>
              <w:ind w:left="0"/>
              <w:rPr>
                <w:sz w:val="22"/>
              </w:rPr>
            </w:pPr>
            <w:r w:rsidRPr="00182C43">
              <w:rPr>
                <w:rFonts w:ascii="Calibri" w:hAnsi="Calibri"/>
                <w:sz w:val="22"/>
              </w:rPr>
              <w:t>Field trip</w:t>
            </w:r>
          </w:p>
        </w:tc>
        <w:tc>
          <w:tcPr>
            <w:tcW w:w="3827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4288C2B8" w14:textId="77777777" w:rsidR="00250785" w:rsidRPr="00E02037" w:rsidRDefault="00250785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13A2D980" w14:textId="5F9CF6D5" w:rsidR="00250785" w:rsidRPr="00AE3ABC" w:rsidRDefault="00250785" w:rsidP="141EABEA">
            <w:pPr>
              <w:spacing w:line="240" w:lineRule="auto"/>
              <w:rPr>
                <w:rFonts w:ascii="Calibri" w:hAnsi="Calibri"/>
                <w:color w:val="000000"/>
                <w:lang w:val="en-US" w:eastAsia="it-IT"/>
              </w:rPr>
            </w:pPr>
            <w:r w:rsidRPr="141EABEA">
              <w:rPr>
                <w:rFonts w:ascii="Calibri" w:hAnsi="Calibri"/>
                <w:color w:val="000000" w:themeColor="text1"/>
                <w:lang w:val="en-US" w:eastAsia="it-IT"/>
              </w:rPr>
              <w:t>Pieve Tesino</w:t>
            </w:r>
          </w:p>
        </w:tc>
      </w:tr>
      <w:tr w:rsidR="00250785" w:rsidRPr="006928AA" w14:paraId="68E2CE15" w14:textId="77777777" w:rsidTr="00E02037">
        <w:trPr>
          <w:trHeight w:val="446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D76185E" w14:textId="19FB61B5" w:rsidR="00250785" w:rsidRPr="00AD01D5" w:rsidRDefault="00250785" w:rsidP="00250785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16 July - Sunday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full day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D507EE0" w14:textId="740AD47E" w:rsidR="00250785" w:rsidRPr="00E02037" w:rsidRDefault="25114740" w:rsidP="00E02037">
            <w:pPr>
              <w:spacing w:line="240" w:lineRule="auto"/>
              <w:rPr>
                <w:lang w:val="en-US"/>
              </w:rPr>
            </w:pPr>
            <w:r w:rsidRPr="38CE7E96">
              <w:rPr>
                <w:rFonts w:ascii="Calibri" w:hAnsi="Calibri"/>
                <w:lang w:val="en-US"/>
              </w:rPr>
              <w:t>The multiple roles of mountain forests</w:t>
            </w:r>
            <w:r w:rsidRPr="00E02037">
              <w:rPr>
                <w:lang w:val="en-US"/>
              </w:rPr>
              <w:t xml:space="preserve"> </w:t>
            </w:r>
          </w:p>
          <w:p w14:paraId="76919D32" w14:textId="41743E53" w:rsidR="00250785" w:rsidRPr="00D01D4A" w:rsidRDefault="00250785" w:rsidP="00E0203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A43C59" w14:textId="4EC8A75A" w:rsidR="00250785" w:rsidRPr="00E02037" w:rsidRDefault="00651667" w:rsidP="00E02037">
            <w:pPr>
              <w:spacing w:line="240" w:lineRule="auto"/>
              <w:ind w:right="197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color w:val="000000" w:themeColor="text1"/>
                <w:lang w:val="en-US" w:eastAsia="it-IT"/>
              </w:rPr>
              <w:t xml:space="preserve"> </w:t>
            </w:r>
          </w:p>
          <w:p w14:paraId="4B487934" w14:textId="1B6F53AB" w:rsidR="00250785" w:rsidRPr="00E02037" w:rsidRDefault="00250785" w:rsidP="00E02037">
            <w:pPr>
              <w:spacing w:line="240" w:lineRule="auto"/>
              <w:ind w:right="197"/>
              <w:rPr>
                <w:rFonts w:ascii="Calibri" w:hAnsi="Calibri"/>
                <w:iCs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5EAB6A" w14:textId="77777777" w:rsidR="00250785" w:rsidRPr="006928AA" w:rsidRDefault="00250785" w:rsidP="00250785">
            <w:pPr>
              <w:spacing w:line="240" w:lineRule="auto"/>
              <w:rPr>
                <w:rFonts w:ascii="Calibri" w:hAnsi="Calibri"/>
                <w:color w:val="000000"/>
                <w:szCs w:val="18"/>
                <w:lang w:val="en-US" w:eastAsia="it-IT"/>
              </w:rPr>
            </w:pPr>
            <w:r w:rsidRPr="006928AA">
              <w:rPr>
                <w:rFonts w:ascii="Calibri" w:hAnsi="Calibri"/>
                <w:color w:val="000000"/>
                <w:szCs w:val="18"/>
                <w:lang w:val="en-US" w:eastAsia="it-IT"/>
              </w:rPr>
              <w:t>Pieve Tesino</w:t>
            </w:r>
          </w:p>
        </w:tc>
      </w:tr>
      <w:tr w:rsidR="00250785" w:rsidRPr="006928AA" w14:paraId="31401FF6" w14:textId="77777777" w:rsidTr="00E02037">
        <w:trPr>
          <w:trHeight w:val="65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008EDE5" w14:textId="1FC4CFCF" w:rsidR="00250785" w:rsidRPr="00C32C9A" w:rsidRDefault="00250785" w:rsidP="00250785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17 July - Monday</w:t>
            </w:r>
            <w:r>
              <w:br/>
            </w:r>
            <w:r w:rsidR="11D955CB" w:rsidRPr="141EABEA">
              <w:rPr>
                <w:rFonts w:ascii="Calibri" w:hAnsi="Calibri"/>
                <w:color w:val="000000" w:themeColor="text1"/>
                <w:sz w:val="22"/>
              </w:rPr>
              <w:t>full day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73ECCF" w14:textId="03B718B7" w:rsidR="00250785" w:rsidRPr="006928AA" w:rsidRDefault="61DBC5B2" w:rsidP="00E02037">
            <w:pPr>
              <w:pStyle w:val="Default"/>
            </w:pPr>
            <w:r w:rsidRPr="38CE7E96">
              <w:rPr>
                <w:sz w:val="22"/>
                <w:szCs w:val="22"/>
              </w:rPr>
              <w:t>Improving communication skills</w:t>
            </w:r>
            <w:r w:rsidRPr="38CE7E96">
              <w:t xml:space="preserve"> </w:t>
            </w:r>
          </w:p>
          <w:p w14:paraId="519B441B" w14:textId="347173A5" w:rsidR="00250785" w:rsidRPr="006928AA" w:rsidRDefault="00250785" w:rsidP="00E02037">
            <w:pPr>
              <w:spacing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C909873" w14:textId="63BAB3AA" w:rsidR="00250785" w:rsidRPr="00651667" w:rsidRDefault="00250785" w:rsidP="00182C43">
            <w:pPr>
              <w:spacing w:line="240" w:lineRule="auto"/>
              <w:ind w:right="197"/>
              <w:rPr>
                <w:rFonts w:ascii="Calibri" w:hAnsi="Calibri"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35490B" w14:textId="77777777" w:rsidR="00250785" w:rsidRPr="006928AA" w:rsidRDefault="00250785" w:rsidP="00250785">
            <w:pPr>
              <w:spacing w:line="240" w:lineRule="auto"/>
              <w:rPr>
                <w:rFonts w:ascii="Calibri" w:hAnsi="Calibri"/>
                <w:szCs w:val="18"/>
                <w:lang w:val="en-US"/>
              </w:rPr>
            </w:pPr>
            <w:r w:rsidRPr="006928AA">
              <w:rPr>
                <w:rFonts w:ascii="Calibri" w:hAnsi="Calibri"/>
                <w:color w:val="000000"/>
                <w:lang w:val="en-US" w:eastAsia="it-IT"/>
              </w:rPr>
              <w:t>Pieve Tesino</w:t>
            </w:r>
          </w:p>
        </w:tc>
      </w:tr>
      <w:tr w:rsidR="00444D4E" w:rsidRPr="006928AA" w14:paraId="7941F311" w14:textId="77777777" w:rsidTr="00E02037">
        <w:trPr>
          <w:trHeight w:val="657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0416E89A" w14:textId="1FF7FA93" w:rsidR="00444D4E" w:rsidRPr="00D54F7E" w:rsidRDefault="00444D4E" w:rsidP="00444D4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18 July 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-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Tuesday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full day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7DE61350" w14:textId="77777777" w:rsidR="00444D4E" w:rsidRPr="006928AA" w:rsidRDefault="00444D4E" w:rsidP="00E02037">
            <w:pPr>
              <w:spacing w:line="240" w:lineRule="auto"/>
              <w:rPr>
                <w:rFonts w:ascii="Calibri" w:hAnsi="Calibri"/>
                <w:color w:val="000000"/>
                <w:lang w:val="en-US" w:eastAsia="it-IT"/>
              </w:rPr>
            </w:pPr>
            <w:r w:rsidRPr="00D54F7E">
              <w:rPr>
                <w:rFonts w:ascii="Calibri" w:hAnsi="Calibri"/>
                <w:lang w:val="en-GB"/>
              </w:rPr>
              <w:t>Tr</w:t>
            </w:r>
            <w:r>
              <w:rPr>
                <w:rFonts w:ascii="Calibri" w:hAnsi="Calibri"/>
                <w:lang w:val="en-GB"/>
              </w:rPr>
              <w:t>ansfer</w:t>
            </w:r>
            <w:r>
              <w:rPr>
                <w:rFonts w:ascii="Calibri" w:hAnsi="Calibri"/>
                <w:b/>
                <w:lang w:val="en-GB"/>
              </w:rPr>
              <w:br/>
              <w:t xml:space="preserve">PIEVE TESINO </w:t>
            </w:r>
            <w:r w:rsidRPr="00D54F7E">
              <w:rPr>
                <w:rFonts w:ascii="Wingdings" w:eastAsia="Wingdings" w:hAnsi="Wingdings" w:cs="Wingdings"/>
                <w:b/>
                <w:lang w:val="en-GB"/>
              </w:rPr>
              <w:t></w:t>
            </w:r>
            <w:r>
              <w:rPr>
                <w:rFonts w:ascii="Calibri" w:hAnsi="Calibri"/>
                <w:b/>
                <w:lang w:val="en-GB"/>
              </w:rPr>
              <w:t xml:space="preserve"> PONT SAINT MARTIN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14:paraId="7E7FED2E" w14:textId="77777777" w:rsidR="00444D4E" w:rsidRPr="00E02037" w:rsidRDefault="00444D4E" w:rsidP="00E02037">
            <w:pPr>
              <w:spacing w:line="240" w:lineRule="auto"/>
              <w:ind w:right="197"/>
              <w:rPr>
                <w:rFonts w:ascii="Calibri" w:hAnsi="Calibri"/>
                <w:color w:val="000000"/>
                <w:szCs w:val="18"/>
                <w:lang w:val="en-US" w:eastAsia="it-IT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0CBAE723" w14:textId="77777777" w:rsidR="00444D4E" w:rsidRPr="006928AA" w:rsidRDefault="00444D4E" w:rsidP="00444D4E">
            <w:pPr>
              <w:spacing w:line="240" w:lineRule="auto"/>
              <w:rPr>
                <w:rFonts w:ascii="Calibri" w:hAnsi="Calibri"/>
                <w:szCs w:val="18"/>
                <w:lang w:val="en-US"/>
              </w:rPr>
            </w:pPr>
            <w:r w:rsidRPr="006928AA">
              <w:rPr>
                <w:rFonts w:ascii="Calibri" w:hAnsi="Calibri"/>
                <w:szCs w:val="18"/>
                <w:lang w:val="en-US"/>
              </w:rPr>
              <w:t>Pont Saint Martin</w:t>
            </w:r>
          </w:p>
        </w:tc>
      </w:tr>
      <w:tr w:rsidR="00444D4E" w:rsidRPr="00493C48" w14:paraId="4F99F237" w14:textId="77777777" w:rsidTr="00E02037">
        <w:trPr>
          <w:trHeight w:val="657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7216CCB5" w14:textId="353ABCDB" w:rsidR="00444D4E" w:rsidRPr="00D54F7E" w:rsidRDefault="00444D4E" w:rsidP="00444D4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19 July 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-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Wednesday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full day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6FB82D91" w14:textId="77777777" w:rsidR="00444D4E" w:rsidRPr="00D54F7E" w:rsidRDefault="00444D4E" w:rsidP="00E02037">
            <w:pPr>
              <w:spacing w:line="240" w:lineRule="auto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Field trip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14:paraId="07B91096" w14:textId="03305BDF" w:rsidR="00371F13" w:rsidRPr="00571601" w:rsidRDefault="00371F13" w:rsidP="00E02037">
            <w:pPr>
              <w:spacing w:line="240" w:lineRule="auto"/>
              <w:ind w:right="197"/>
              <w:rPr>
                <w:rFonts w:ascii="Calibri" w:hAnsi="Calibri"/>
                <w:lang w:val="en-US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61BDF62C" w14:textId="77777777" w:rsidR="00444D4E" w:rsidRPr="00C32C9A" w:rsidRDefault="00444D4E" w:rsidP="00444D4E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Gressoney La Trinité</w:t>
            </w:r>
          </w:p>
        </w:tc>
      </w:tr>
      <w:tr w:rsidR="00444D4E" w:rsidRPr="00493C48" w14:paraId="27244567" w14:textId="77777777" w:rsidTr="00E02037">
        <w:trPr>
          <w:trHeight w:val="657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5FEE07F6" w14:textId="3C1CC124" w:rsidR="00444D4E" w:rsidRPr="00D54F7E" w:rsidRDefault="00444D4E" w:rsidP="00444D4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20 July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- Thursday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morning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49B45C5B" w14:textId="77777777" w:rsidR="00444D4E" w:rsidRDefault="00444D4E" w:rsidP="00E02037">
            <w:pPr>
              <w:spacing w:line="240" w:lineRule="auto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Field trip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14:paraId="2747EFCB" w14:textId="714121B9" w:rsidR="00444D4E" w:rsidRPr="00E02037" w:rsidRDefault="00444D4E" w:rsidP="00E02037">
            <w:pPr>
              <w:spacing w:line="240" w:lineRule="auto"/>
              <w:ind w:right="197"/>
              <w:rPr>
                <w:rFonts w:ascii="Calibri" w:hAnsi="Calibri"/>
                <w:lang w:val="en-US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0DC70555" w14:textId="77777777" w:rsidR="00444D4E" w:rsidRDefault="00444D4E" w:rsidP="00444D4E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Forte di Bard</w:t>
            </w:r>
          </w:p>
        </w:tc>
      </w:tr>
      <w:tr w:rsidR="00444D4E" w:rsidRPr="00493C48" w14:paraId="06576734" w14:textId="77777777" w:rsidTr="00E02037">
        <w:trPr>
          <w:trHeight w:val="657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35874ABF" w14:textId="5B369E08" w:rsidR="00444D4E" w:rsidRPr="00D54F7E" w:rsidRDefault="00444D4E" w:rsidP="00444D4E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20 July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- Thursday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afternoon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224B626C" w14:textId="77777777" w:rsidR="00444D4E" w:rsidRPr="00D01D4A" w:rsidRDefault="00444D4E" w:rsidP="00E02037">
            <w:pPr>
              <w:spacing w:line="240" w:lineRule="auto"/>
              <w:rPr>
                <w:rFonts w:ascii="Calibri" w:hAnsi="Calibri"/>
                <w:lang w:val="it-IT"/>
              </w:rPr>
            </w:pPr>
            <w:r w:rsidRPr="00D01D4A">
              <w:rPr>
                <w:rFonts w:ascii="Calibri" w:hAnsi="Calibri"/>
                <w:lang w:val="it-IT"/>
              </w:rPr>
              <w:t>Transfer</w:t>
            </w:r>
            <w:r w:rsidRPr="00D01D4A">
              <w:rPr>
                <w:rFonts w:ascii="Calibri" w:hAnsi="Calibri"/>
                <w:lang w:val="it-IT"/>
              </w:rPr>
              <w:br/>
            </w:r>
            <w:r w:rsidRPr="00D01D4A">
              <w:rPr>
                <w:rFonts w:ascii="Calibri" w:hAnsi="Calibri"/>
                <w:b/>
                <w:lang w:val="it-IT"/>
              </w:rPr>
              <w:t xml:space="preserve">FORTE DI BARD </w:t>
            </w:r>
            <w:r w:rsidRPr="00D54F7E">
              <w:rPr>
                <w:rFonts w:ascii="Wingdings" w:eastAsia="Wingdings" w:hAnsi="Wingdings" w:cs="Wingdings"/>
                <w:b/>
                <w:lang w:val="en-GB"/>
              </w:rPr>
              <w:t></w:t>
            </w:r>
            <w:r w:rsidRPr="00D01D4A">
              <w:rPr>
                <w:rFonts w:ascii="Calibri" w:hAnsi="Calibri"/>
                <w:b/>
                <w:lang w:val="it-IT"/>
              </w:rPr>
              <w:t xml:space="preserve"> ORMEA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14:paraId="410B8554" w14:textId="77777777" w:rsidR="00444D4E" w:rsidRPr="00E02037" w:rsidRDefault="00444D4E" w:rsidP="00E02037">
            <w:pPr>
              <w:spacing w:line="240" w:lineRule="auto"/>
              <w:ind w:right="197"/>
              <w:rPr>
                <w:rFonts w:ascii="Calibri" w:hAnsi="Calibri"/>
                <w:szCs w:val="18"/>
                <w:lang w:val="it-IT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7206B4EA" w14:textId="77777777" w:rsidR="00444D4E" w:rsidRDefault="00444D4E" w:rsidP="00444D4E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444D4E" w:rsidRPr="002E11FD" w14:paraId="12F77F61" w14:textId="77777777" w:rsidTr="00E02037">
        <w:trPr>
          <w:trHeight w:val="641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385A19" w14:textId="311342B7" w:rsidR="00444D4E" w:rsidRDefault="63A9337C" w:rsidP="141EABEA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21 July - Friday</w:t>
            </w:r>
            <w:r w:rsidR="00650458">
              <w:br/>
            </w:r>
            <w:r w:rsidR="755790A0" w:rsidRPr="141EABEA">
              <w:rPr>
                <w:rFonts w:ascii="Calibri" w:hAnsi="Calibri"/>
                <w:color w:val="000000" w:themeColor="text1"/>
                <w:sz w:val="22"/>
              </w:rPr>
              <w:t>full day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2430CB" w14:textId="6D8FA8D4" w:rsidR="141EABEA" w:rsidRDefault="141EABEA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  <w:lang w:val="en-GB"/>
              </w:rPr>
            </w:pPr>
            <w:r w:rsidRPr="00E02037"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 xml:space="preserve">Climate change in mountains, its drivers and effects, and </w:t>
            </w:r>
            <w:r w:rsidRPr="00182C43"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>initiatives for adaptation and mitigation - an overview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85E2BC0" w14:textId="4FA90F81" w:rsidR="002E11FD" w:rsidRPr="00E02037" w:rsidRDefault="002E11FD" w:rsidP="00E02037">
            <w:pPr>
              <w:spacing w:line="240" w:lineRule="auto"/>
              <w:ind w:right="197"/>
              <w:rPr>
                <w:rFonts w:ascii="Calibri" w:hAnsi="Calibri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07092A" w14:textId="42C85932" w:rsidR="00444D4E" w:rsidRPr="00E02037" w:rsidRDefault="00182C43" w:rsidP="141EABEA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650458" w:rsidRPr="00B11D19" w14:paraId="0316B4B8" w14:textId="77777777" w:rsidTr="00E02037">
        <w:trPr>
          <w:trHeight w:val="65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992375" w14:textId="173B6EDF" w:rsidR="00650458" w:rsidRDefault="00650458" w:rsidP="00650458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22 July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- 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Saturday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morning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3223A1" w14:textId="08152061" w:rsidR="00651667" w:rsidRPr="00A40EB5" w:rsidRDefault="00651667" w:rsidP="00651667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</w:pPr>
            <w:r w:rsidRPr="38CE7E96"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>Ecosystems restoration and disaster risks reduction</w:t>
            </w:r>
          </w:p>
          <w:p w14:paraId="0FF22EED" w14:textId="4DB09A1A" w:rsidR="00650458" w:rsidRPr="00B71622" w:rsidRDefault="00650458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8FEF165" w14:textId="23C4A440" w:rsidR="00650458" w:rsidRPr="00571601" w:rsidRDefault="00650458" w:rsidP="00E02037">
            <w:pPr>
              <w:spacing w:line="240" w:lineRule="auto"/>
              <w:ind w:right="197"/>
              <w:rPr>
                <w:lang w:val="it-IT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7F8B7A" w14:textId="77777777" w:rsidR="00650458" w:rsidRDefault="00650458" w:rsidP="00650458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444D4E" w:rsidRPr="00B11D19" w14:paraId="593A76FA" w14:textId="77777777" w:rsidTr="00E02037">
        <w:trPr>
          <w:trHeight w:val="65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1FB1D1" w14:textId="18E5C5DF" w:rsidR="00444D4E" w:rsidRDefault="00650458" w:rsidP="00650458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22 July</w:t>
            </w:r>
            <w:r w:rsidRPr="00444D4E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- 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Saturday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br/>
              <w:t>afternoon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F55087" w14:textId="2ED6BD85" w:rsidR="00444D4E" w:rsidRPr="006928AA" w:rsidRDefault="7549E267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 w:rsidRPr="141EABEA">
              <w:rPr>
                <w:rStyle w:val="normaltextrun"/>
                <w:rFonts w:ascii="Calibri" w:hAnsi="Calibri" w:cs="Calibri"/>
                <w:color w:val="000000" w:themeColor="text1"/>
              </w:rPr>
              <w:t>Free time/Working groups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11F4554" w14:textId="0BD9930C" w:rsidR="00444D4E" w:rsidRPr="00E02037" w:rsidRDefault="00444D4E" w:rsidP="00E02037">
            <w:pPr>
              <w:spacing w:line="240" w:lineRule="auto"/>
              <w:ind w:right="197"/>
              <w:rPr>
                <w:rFonts w:ascii="Calibri" w:hAnsi="Calibri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B36BC7" w14:textId="77777777" w:rsidR="00444D4E" w:rsidRDefault="00444D4E" w:rsidP="00444D4E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444D4E" w:rsidRPr="00B11D19" w14:paraId="16636DA7" w14:textId="77777777" w:rsidTr="00E02037">
        <w:trPr>
          <w:trHeight w:val="65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F32BD0" w14:textId="67B0A5E4" w:rsidR="00444D4E" w:rsidRPr="00650458" w:rsidRDefault="00650458" w:rsidP="00650458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color w:val="000000"/>
                <w:sz w:val="22"/>
                <w:szCs w:val="18"/>
              </w:rPr>
            </w:pPr>
            <w:r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lastRenderedPageBreak/>
              <w:t>23</w:t>
            </w:r>
            <w:r w:rsidR="00444D4E"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July -</w:t>
            </w:r>
            <w:r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t xml:space="preserve"> Sunday</w:t>
            </w:r>
            <w:r w:rsidR="00444D4E"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morning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FB758D" w14:textId="60A76A22" w:rsidR="00444D4E" w:rsidRPr="00A40EB5" w:rsidRDefault="00651667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>Wildfire</w:t>
            </w:r>
          </w:p>
          <w:p w14:paraId="35E49FFB" w14:textId="0D3188AE" w:rsidR="00444D4E" w:rsidRPr="00A40EB5" w:rsidRDefault="00444D4E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EDA3CB9" w14:textId="1B12BB78" w:rsidR="00444D4E" w:rsidRPr="00E02037" w:rsidRDefault="00444D4E" w:rsidP="00371F13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584532" w14:textId="77777777" w:rsidR="00444D4E" w:rsidRDefault="00444D4E" w:rsidP="00444D4E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650458" w:rsidRPr="00B11D19" w14:paraId="571E061C" w14:textId="77777777" w:rsidTr="00E02037">
        <w:trPr>
          <w:trHeight w:val="65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E1A1FA" w14:textId="7C9F3EBA" w:rsidR="00650458" w:rsidRPr="00650458" w:rsidRDefault="00650458" w:rsidP="00650458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color w:val="000000"/>
                <w:sz w:val="22"/>
                <w:szCs w:val="18"/>
              </w:rPr>
            </w:pPr>
            <w:r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t>23 July - Sunday</w:t>
            </w:r>
            <w:r w:rsidRPr="00650458">
              <w:rPr>
                <w:rFonts w:ascii="Calibri" w:hAnsi="Calibri"/>
                <w:b/>
                <w:color w:val="000000"/>
                <w:sz w:val="22"/>
                <w:szCs w:val="18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afternoon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0F97CA" w14:textId="5B538461" w:rsidR="00650458" w:rsidRPr="00650458" w:rsidRDefault="00650458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Free time/Working groups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3EDB0E" w14:textId="77777777" w:rsidR="00650458" w:rsidRPr="00E02037" w:rsidRDefault="00650458" w:rsidP="00E02037">
            <w:pPr>
              <w:spacing w:line="240" w:lineRule="auto"/>
              <w:ind w:right="197"/>
              <w:rPr>
                <w:rFonts w:ascii="Calibri" w:hAnsi="Calibri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66642E" w14:textId="1DA898C6" w:rsidR="00650458" w:rsidRDefault="00077D84" w:rsidP="00650458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141EABEA" w:rsidRPr="00E02037" w14:paraId="1DBEDD0E" w14:textId="77777777" w:rsidTr="00571601">
        <w:trPr>
          <w:trHeight w:val="1277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443C1F" w14:textId="01F36E92" w:rsidR="2D966A4F" w:rsidRDefault="2D966A4F" w:rsidP="141EABEA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 w:themeColor="text1"/>
                <w:sz w:val="22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24 July - Monday</w:t>
            </w:r>
            <w:r>
              <w:br/>
            </w:r>
            <w:r w:rsidRPr="141EABEA">
              <w:rPr>
                <w:rFonts w:ascii="Calibri" w:hAnsi="Calibri"/>
                <w:color w:val="000000" w:themeColor="text1"/>
                <w:sz w:val="22"/>
              </w:rPr>
              <w:t>morning</w:t>
            </w:r>
          </w:p>
          <w:p w14:paraId="349B3DF4" w14:textId="256CFA47" w:rsidR="141EABEA" w:rsidRDefault="141EABEA" w:rsidP="141EABEA">
            <w:pPr>
              <w:pStyle w:val="ListParagraph"/>
              <w:rPr>
                <w:rFonts w:ascii="Calibri" w:hAnsi="Calibr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6CC854" w14:textId="13223E2D" w:rsidR="2D966A4F" w:rsidRDefault="2D966A4F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</w:pPr>
            <w:r w:rsidRPr="141EABEA">
              <w:rPr>
                <w:rStyle w:val="normaltextrun"/>
                <w:rFonts w:ascii="Calibri" w:hAnsi="Calibri" w:cs="Calibri"/>
                <w:color w:val="000000" w:themeColor="text1"/>
                <w:lang w:val="en-US"/>
              </w:rPr>
              <w:t>Mountain forest soils: their contributions to combating mountain threats</w:t>
            </w:r>
          </w:p>
          <w:p w14:paraId="5E70E3B9" w14:textId="3A2A34AF" w:rsidR="141EABEA" w:rsidRDefault="141EABEA" w:rsidP="00E02037">
            <w:pPr>
              <w:pStyle w:val="ListParagraph"/>
              <w:rPr>
                <w:rFonts w:ascii="Calibri" w:hAnsi="Calibr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D327A9E" w14:textId="38AE9813" w:rsidR="141EABEA" w:rsidRPr="00571601" w:rsidRDefault="141EABEA" w:rsidP="00571601">
            <w:pPr>
              <w:spacing w:line="240" w:lineRule="auto"/>
              <w:ind w:right="197"/>
              <w:rPr>
                <w:rFonts w:ascii="Calibri" w:hAnsi="Calibri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0C0699" w14:textId="67F9B4C6" w:rsidR="141EABEA" w:rsidRPr="00E02037" w:rsidRDefault="00077D84" w:rsidP="141EABEA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141EABEA" w14:paraId="50E431BE" w14:textId="77777777" w:rsidTr="00E02037">
        <w:trPr>
          <w:trHeight w:val="328"/>
        </w:trPr>
        <w:tc>
          <w:tcPr>
            <w:tcW w:w="184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038F39" w14:textId="76CAA558" w:rsidR="2D966A4F" w:rsidRDefault="2D966A4F" w:rsidP="141EABEA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bCs/>
                <w:color w:val="000000" w:themeColor="text1"/>
                <w:sz w:val="22"/>
              </w:rPr>
            </w:pPr>
            <w:r w:rsidRPr="141EABEA">
              <w:rPr>
                <w:rFonts w:ascii="Calibri" w:hAnsi="Calibri"/>
                <w:b/>
                <w:bCs/>
                <w:color w:val="000000" w:themeColor="text1"/>
                <w:sz w:val="22"/>
              </w:rPr>
              <w:t>24 July – Monday</w:t>
            </w:r>
          </w:p>
          <w:p w14:paraId="11717FE0" w14:textId="70FCDA13" w:rsidR="2D966A4F" w:rsidRDefault="2D966A4F" w:rsidP="141EABEA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color w:val="000000" w:themeColor="text1"/>
                <w:sz w:val="22"/>
              </w:rPr>
            </w:pPr>
            <w:r w:rsidRPr="141EABEA">
              <w:rPr>
                <w:rFonts w:ascii="Calibri" w:hAnsi="Calibri"/>
                <w:color w:val="000000" w:themeColor="text1"/>
                <w:sz w:val="22"/>
              </w:rPr>
              <w:t>afternoon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158578" w14:textId="5B538461" w:rsidR="2D966A4F" w:rsidRDefault="2D966A4F" w:rsidP="00E02037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  <w:r w:rsidRPr="141EABEA">
              <w:rPr>
                <w:rStyle w:val="normaltextrun"/>
                <w:rFonts w:ascii="Calibri" w:hAnsi="Calibri" w:cs="Calibri"/>
                <w:color w:val="000000" w:themeColor="text1"/>
              </w:rPr>
              <w:t>Free time/Working groups</w:t>
            </w:r>
          </w:p>
          <w:p w14:paraId="11259DFB" w14:textId="411EB095" w:rsidR="141EABEA" w:rsidRDefault="141EABEA" w:rsidP="00E02037">
            <w:pPr>
              <w:pStyle w:val="ListParagraph"/>
              <w:rPr>
                <w:rFonts w:ascii="Calibri" w:hAnsi="Calibr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BCCD23" w14:textId="4E985FD9" w:rsidR="141EABEA" w:rsidRPr="00E02037" w:rsidRDefault="141EABEA" w:rsidP="00E02037">
            <w:pPr>
              <w:pStyle w:val="ListParagraph"/>
              <w:rPr>
                <w:rFonts w:ascii="Calibri" w:hAnsi="Calibr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29F76B" w14:textId="71990FC1" w:rsidR="141EABEA" w:rsidRDefault="00077D84" w:rsidP="141EABEA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  <w:tr w:rsidR="00650458" w:rsidRPr="00B11D19" w14:paraId="3E69DAA2" w14:textId="77777777" w:rsidTr="00E02037">
        <w:trPr>
          <w:trHeight w:val="657"/>
        </w:trPr>
        <w:tc>
          <w:tcPr>
            <w:tcW w:w="1844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64CC1AF6" w14:textId="3656FC0E" w:rsidR="00650458" w:rsidRDefault="00650458" w:rsidP="00650458">
            <w:pPr>
              <w:pStyle w:val="ListParagraph"/>
              <w:spacing w:after="0" w:line="240" w:lineRule="auto"/>
              <w:ind w:left="0"/>
              <w:rPr>
                <w:rFonts w:ascii="Calibri" w:hAnsi="Calibri"/>
                <w:b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t>25 July - Tuesday</w:t>
            </w:r>
            <w:r>
              <w:rPr>
                <w:rFonts w:ascii="Calibri" w:hAnsi="Calibri"/>
                <w:b/>
                <w:color w:val="000000"/>
                <w:sz w:val="22"/>
                <w:szCs w:val="18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morning</w:t>
            </w:r>
          </w:p>
        </w:tc>
        <w:tc>
          <w:tcPr>
            <w:tcW w:w="2835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0533441C" w14:textId="77777777" w:rsidR="00650458" w:rsidRPr="00BB3400" w:rsidRDefault="00650458" w:rsidP="00E02037">
            <w:pPr>
              <w:spacing w:line="240" w:lineRule="auto"/>
              <w:rPr>
                <w:rFonts w:ascii="Calibri" w:hAnsi="Calibri"/>
                <w:iCs/>
                <w:lang w:val="en-GB"/>
              </w:rPr>
            </w:pPr>
            <w:r w:rsidRPr="00BB3400">
              <w:rPr>
                <w:rFonts w:ascii="Calibri" w:hAnsi="Calibri"/>
                <w:iCs/>
                <w:lang w:val="en-GB"/>
              </w:rPr>
              <w:t xml:space="preserve">Closing ceremony </w:t>
            </w:r>
          </w:p>
          <w:p w14:paraId="1CB5873D" w14:textId="7A9F9FCE" w:rsidR="00650458" w:rsidRDefault="63A9337C" w:rsidP="00E02037">
            <w:pPr>
              <w:spacing w:line="240" w:lineRule="auto"/>
              <w:rPr>
                <w:rFonts w:ascii="Calibri" w:hAnsi="Calibri"/>
                <w:lang w:val="en-GB"/>
              </w:rPr>
            </w:pPr>
            <w:r w:rsidRPr="141EABEA">
              <w:rPr>
                <w:rFonts w:ascii="Calibri" w:hAnsi="Calibri"/>
                <w:lang w:val="en-GB"/>
              </w:rPr>
              <w:t>and delivery of diplomas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14:paraId="7B11EA6D" w14:textId="77777777" w:rsidR="00650458" w:rsidRPr="00E02037" w:rsidRDefault="00650458" w:rsidP="00650458">
            <w:pPr>
              <w:spacing w:line="240" w:lineRule="auto"/>
              <w:ind w:right="197"/>
              <w:rPr>
                <w:rFonts w:ascii="Calibri" w:hAnsi="Calibri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DAEEF3" w:themeFill="accent5" w:themeFillTint="33"/>
            <w:tcMar>
              <w:top w:w="57" w:type="dxa"/>
              <w:bottom w:w="57" w:type="dxa"/>
            </w:tcMar>
            <w:vAlign w:val="center"/>
          </w:tcPr>
          <w:p w14:paraId="795B4B6F" w14:textId="77777777" w:rsidR="00650458" w:rsidRDefault="00650458" w:rsidP="00650458">
            <w:pPr>
              <w:spacing w:line="240" w:lineRule="auto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Ormea</w:t>
            </w:r>
          </w:p>
        </w:tc>
      </w:tr>
    </w:tbl>
    <w:p w14:paraId="7DF555AF" w14:textId="77777777" w:rsidR="006928AA" w:rsidRPr="00B11D19" w:rsidRDefault="006928AA" w:rsidP="006928AA">
      <w:pPr>
        <w:jc w:val="right"/>
        <w:rPr>
          <w:rFonts w:ascii="Calibri" w:hAnsi="Calibri"/>
          <w:sz w:val="16"/>
        </w:rPr>
      </w:pPr>
    </w:p>
    <w:p w14:paraId="47E51CCD" w14:textId="77777777" w:rsidR="0085018B" w:rsidRPr="00635F46" w:rsidRDefault="006928AA" w:rsidP="00077D84">
      <w:pPr>
        <w:jc w:val="center"/>
        <w:rPr>
          <w:rFonts w:ascii="Calibri" w:hAnsi="Calibri"/>
          <w:sz w:val="20"/>
          <w:lang w:val="en-US"/>
        </w:rPr>
      </w:pPr>
      <w:r w:rsidRPr="006928AA">
        <w:rPr>
          <w:rFonts w:ascii="Calibri" w:hAnsi="Calibri"/>
          <w:sz w:val="20"/>
          <w:lang w:val="en-US"/>
        </w:rPr>
        <w:t>Daily working hours: 9.00-13.00 – 14.00-17.00 hrs + working groups</w:t>
      </w:r>
    </w:p>
    <w:p w14:paraId="3B8EB2A0" w14:textId="77777777" w:rsidR="0085018B" w:rsidRPr="00635F46" w:rsidRDefault="0085018B">
      <w:pPr>
        <w:jc w:val="both"/>
        <w:rPr>
          <w:rFonts w:ascii="Times" w:eastAsia="Times New Roman" w:hAnsi="Times" w:cs="Times New Roman"/>
          <w:sz w:val="24"/>
          <w:szCs w:val="24"/>
          <w:highlight w:val="white"/>
          <w:lang w:val="en-US"/>
        </w:rPr>
      </w:pPr>
    </w:p>
    <w:sectPr w:rsidR="0085018B" w:rsidRPr="00635F46">
      <w:headerReference w:type="default" r:id="rId14"/>
      <w:footerReference w:type="defaul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830706" w16cid:durableId="278E5376"/>
  <w16cid:commentId w16cid:paraId="02570E60" w16cid:durableId="278E5377"/>
  <w16cid:commentId w16cid:paraId="7EF9ABEF" w16cid:durableId="278E53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A223F" w14:textId="77777777" w:rsidR="00F06726" w:rsidRDefault="00F06726">
      <w:pPr>
        <w:spacing w:line="240" w:lineRule="auto"/>
      </w:pPr>
      <w:r>
        <w:separator/>
      </w:r>
    </w:p>
  </w:endnote>
  <w:endnote w:type="continuationSeparator" w:id="0">
    <w:p w14:paraId="48D0A68D" w14:textId="77777777" w:rsidR="00F06726" w:rsidRDefault="00F06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41EABEA" w14:paraId="528BCE11" w14:textId="77777777" w:rsidTr="141EABEA">
      <w:trPr>
        <w:trHeight w:val="300"/>
      </w:trPr>
      <w:tc>
        <w:tcPr>
          <w:tcW w:w="3005" w:type="dxa"/>
        </w:tcPr>
        <w:p w14:paraId="68B5C85C" w14:textId="6322A3B2" w:rsidR="141EABEA" w:rsidRDefault="141EABEA" w:rsidP="141EABEA">
          <w:pPr>
            <w:pStyle w:val="Header"/>
            <w:ind w:left="-115"/>
          </w:pPr>
        </w:p>
      </w:tc>
      <w:tc>
        <w:tcPr>
          <w:tcW w:w="3005" w:type="dxa"/>
        </w:tcPr>
        <w:p w14:paraId="30E89836" w14:textId="316FF292" w:rsidR="141EABEA" w:rsidRDefault="141EABEA" w:rsidP="141EABEA">
          <w:pPr>
            <w:pStyle w:val="Header"/>
            <w:jc w:val="center"/>
          </w:pPr>
        </w:p>
      </w:tc>
      <w:tc>
        <w:tcPr>
          <w:tcW w:w="3005" w:type="dxa"/>
        </w:tcPr>
        <w:p w14:paraId="6067969D" w14:textId="056586EC" w:rsidR="141EABEA" w:rsidRDefault="141EABEA" w:rsidP="141EABEA">
          <w:pPr>
            <w:pStyle w:val="Header"/>
            <w:ind w:right="-115"/>
            <w:jc w:val="right"/>
          </w:pPr>
        </w:p>
      </w:tc>
    </w:tr>
  </w:tbl>
  <w:p w14:paraId="4425FEB2" w14:textId="69CC5E6B" w:rsidR="141EABEA" w:rsidRDefault="141EABEA" w:rsidP="141EAB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4C61E" w14:textId="77777777" w:rsidR="00F06726" w:rsidRDefault="00F06726">
      <w:pPr>
        <w:spacing w:line="240" w:lineRule="auto"/>
      </w:pPr>
      <w:r>
        <w:separator/>
      </w:r>
    </w:p>
  </w:footnote>
  <w:footnote w:type="continuationSeparator" w:id="0">
    <w:p w14:paraId="2AC1C640" w14:textId="77777777" w:rsidR="00F06726" w:rsidRDefault="00F067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41EABEA" w14:paraId="01D050D2" w14:textId="77777777" w:rsidTr="141EABEA">
      <w:trPr>
        <w:trHeight w:val="300"/>
      </w:trPr>
      <w:tc>
        <w:tcPr>
          <w:tcW w:w="3005" w:type="dxa"/>
        </w:tcPr>
        <w:p w14:paraId="21288167" w14:textId="3B84E237" w:rsidR="141EABEA" w:rsidRDefault="141EABEA" w:rsidP="141EABEA">
          <w:pPr>
            <w:pStyle w:val="Header"/>
            <w:ind w:left="-115"/>
          </w:pPr>
        </w:p>
      </w:tc>
      <w:tc>
        <w:tcPr>
          <w:tcW w:w="3005" w:type="dxa"/>
        </w:tcPr>
        <w:p w14:paraId="778518E3" w14:textId="725B5570" w:rsidR="141EABEA" w:rsidRDefault="141EABEA" w:rsidP="141EABEA">
          <w:pPr>
            <w:pStyle w:val="Header"/>
            <w:jc w:val="center"/>
          </w:pPr>
        </w:p>
      </w:tc>
      <w:tc>
        <w:tcPr>
          <w:tcW w:w="3005" w:type="dxa"/>
        </w:tcPr>
        <w:p w14:paraId="21CE5E36" w14:textId="67F5EB1E" w:rsidR="141EABEA" w:rsidRDefault="141EABEA" w:rsidP="141EABEA">
          <w:pPr>
            <w:pStyle w:val="Header"/>
            <w:ind w:right="-115"/>
            <w:jc w:val="right"/>
          </w:pPr>
        </w:p>
      </w:tc>
    </w:tr>
  </w:tbl>
  <w:p w14:paraId="699079B8" w14:textId="4EF415EB" w:rsidR="141EABEA" w:rsidRDefault="141EABEA" w:rsidP="141EABE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17B"/>
    <w:multiLevelType w:val="multilevel"/>
    <w:tmpl w:val="0750E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8B"/>
    <w:rsid w:val="00072771"/>
    <w:rsid w:val="00075649"/>
    <w:rsid w:val="00077D84"/>
    <w:rsid w:val="00133E82"/>
    <w:rsid w:val="00135FAA"/>
    <w:rsid w:val="00182C43"/>
    <w:rsid w:val="001B5590"/>
    <w:rsid w:val="001E41E9"/>
    <w:rsid w:val="00235395"/>
    <w:rsid w:val="00250785"/>
    <w:rsid w:val="002B3466"/>
    <w:rsid w:val="002D4F5B"/>
    <w:rsid w:val="002D68B2"/>
    <w:rsid w:val="002E11FD"/>
    <w:rsid w:val="002E7C46"/>
    <w:rsid w:val="00343684"/>
    <w:rsid w:val="00371F13"/>
    <w:rsid w:val="004212BD"/>
    <w:rsid w:val="0044225F"/>
    <w:rsid w:val="00444D4E"/>
    <w:rsid w:val="00475625"/>
    <w:rsid w:val="004A183C"/>
    <w:rsid w:val="004A59C3"/>
    <w:rsid w:val="004D2F7A"/>
    <w:rsid w:val="004F4966"/>
    <w:rsid w:val="0052470F"/>
    <w:rsid w:val="00571601"/>
    <w:rsid w:val="005764C9"/>
    <w:rsid w:val="00584073"/>
    <w:rsid w:val="005B4792"/>
    <w:rsid w:val="005C2E0B"/>
    <w:rsid w:val="005F315F"/>
    <w:rsid w:val="00635F46"/>
    <w:rsid w:val="00650458"/>
    <w:rsid w:val="00651667"/>
    <w:rsid w:val="006928AA"/>
    <w:rsid w:val="006A418C"/>
    <w:rsid w:val="006F647B"/>
    <w:rsid w:val="00716A2F"/>
    <w:rsid w:val="00717B95"/>
    <w:rsid w:val="00723D78"/>
    <w:rsid w:val="00757C90"/>
    <w:rsid w:val="00786198"/>
    <w:rsid w:val="00843189"/>
    <w:rsid w:val="0084370A"/>
    <w:rsid w:val="0085018B"/>
    <w:rsid w:val="00850770"/>
    <w:rsid w:val="0085289D"/>
    <w:rsid w:val="00883ED6"/>
    <w:rsid w:val="008A7CFD"/>
    <w:rsid w:val="008F7723"/>
    <w:rsid w:val="009B068A"/>
    <w:rsid w:val="009D5BC5"/>
    <w:rsid w:val="009E2947"/>
    <w:rsid w:val="00A06C3B"/>
    <w:rsid w:val="00A32E89"/>
    <w:rsid w:val="00A40EB5"/>
    <w:rsid w:val="00AA1458"/>
    <w:rsid w:val="00AE3ABC"/>
    <w:rsid w:val="00B01D63"/>
    <w:rsid w:val="00B27118"/>
    <w:rsid w:val="00B57A3D"/>
    <w:rsid w:val="00B71622"/>
    <w:rsid w:val="00B73D3D"/>
    <w:rsid w:val="00B97C5E"/>
    <w:rsid w:val="00BB2ABA"/>
    <w:rsid w:val="00BB36CB"/>
    <w:rsid w:val="00C74CC4"/>
    <w:rsid w:val="00C838BE"/>
    <w:rsid w:val="00CC6421"/>
    <w:rsid w:val="00D015D3"/>
    <w:rsid w:val="00D337A8"/>
    <w:rsid w:val="00D83A4F"/>
    <w:rsid w:val="00DC3FB3"/>
    <w:rsid w:val="00DE5F21"/>
    <w:rsid w:val="00E02037"/>
    <w:rsid w:val="00E43AB3"/>
    <w:rsid w:val="00E95C3E"/>
    <w:rsid w:val="00EA1D7E"/>
    <w:rsid w:val="00F06726"/>
    <w:rsid w:val="00F11F30"/>
    <w:rsid w:val="00F37233"/>
    <w:rsid w:val="00F9557C"/>
    <w:rsid w:val="00F96FC3"/>
    <w:rsid w:val="00FA1706"/>
    <w:rsid w:val="00FC451E"/>
    <w:rsid w:val="00FE0804"/>
    <w:rsid w:val="00FF3581"/>
    <w:rsid w:val="01A8B8F2"/>
    <w:rsid w:val="02D198C3"/>
    <w:rsid w:val="03FD952A"/>
    <w:rsid w:val="0503EA04"/>
    <w:rsid w:val="06669B4C"/>
    <w:rsid w:val="087176DB"/>
    <w:rsid w:val="0A572F8E"/>
    <w:rsid w:val="0A5A5A18"/>
    <w:rsid w:val="0B27AC78"/>
    <w:rsid w:val="0E3EF282"/>
    <w:rsid w:val="0F179F72"/>
    <w:rsid w:val="0F3BE620"/>
    <w:rsid w:val="0F94C186"/>
    <w:rsid w:val="116ADD63"/>
    <w:rsid w:val="11755F20"/>
    <w:rsid w:val="11D955CB"/>
    <w:rsid w:val="13D3EB29"/>
    <w:rsid w:val="141EABEA"/>
    <w:rsid w:val="176C7F57"/>
    <w:rsid w:val="18500C2E"/>
    <w:rsid w:val="18686C28"/>
    <w:rsid w:val="19A5E862"/>
    <w:rsid w:val="1A261B2F"/>
    <w:rsid w:val="1B7E2391"/>
    <w:rsid w:val="1D5DBBF1"/>
    <w:rsid w:val="1EF45AAD"/>
    <w:rsid w:val="1F35B0C2"/>
    <w:rsid w:val="1FA98746"/>
    <w:rsid w:val="203B4F6A"/>
    <w:rsid w:val="210D97E3"/>
    <w:rsid w:val="2118BC2B"/>
    <w:rsid w:val="21818266"/>
    <w:rsid w:val="21B3AE35"/>
    <w:rsid w:val="21B72F72"/>
    <w:rsid w:val="22919832"/>
    <w:rsid w:val="229CE954"/>
    <w:rsid w:val="22B11983"/>
    <w:rsid w:val="23313CD8"/>
    <w:rsid w:val="235F9610"/>
    <w:rsid w:val="244165F1"/>
    <w:rsid w:val="24689660"/>
    <w:rsid w:val="24DAF4DA"/>
    <w:rsid w:val="24DBCEF5"/>
    <w:rsid w:val="24EED034"/>
    <w:rsid w:val="25114740"/>
    <w:rsid w:val="25F2630E"/>
    <w:rsid w:val="2618C8CA"/>
    <w:rsid w:val="2684850A"/>
    <w:rsid w:val="26E5D069"/>
    <w:rsid w:val="29AF4018"/>
    <w:rsid w:val="2A19BF5B"/>
    <w:rsid w:val="2CF68CF5"/>
    <w:rsid w:val="2D966A4F"/>
    <w:rsid w:val="2DCF1FDA"/>
    <w:rsid w:val="2F8359E2"/>
    <w:rsid w:val="31C9BA15"/>
    <w:rsid w:val="31DA0EB2"/>
    <w:rsid w:val="3247741B"/>
    <w:rsid w:val="329F5334"/>
    <w:rsid w:val="32BD94F2"/>
    <w:rsid w:val="335E0FE4"/>
    <w:rsid w:val="346A129C"/>
    <w:rsid w:val="35FFDA2E"/>
    <w:rsid w:val="37910615"/>
    <w:rsid w:val="3817BBB8"/>
    <w:rsid w:val="38CE7E96"/>
    <w:rsid w:val="39F5A6CD"/>
    <w:rsid w:val="3ADDAFC1"/>
    <w:rsid w:val="3C64671B"/>
    <w:rsid w:val="3C8B4993"/>
    <w:rsid w:val="3CCB5E6B"/>
    <w:rsid w:val="3D084B57"/>
    <w:rsid w:val="3D3C3A17"/>
    <w:rsid w:val="3E28C3A2"/>
    <w:rsid w:val="3EC50939"/>
    <w:rsid w:val="3ECFDDD8"/>
    <w:rsid w:val="404C12EE"/>
    <w:rsid w:val="4089142D"/>
    <w:rsid w:val="410B86A2"/>
    <w:rsid w:val="411C25B0"/>
    <w:rsid w:val="42FC34C5"/>
    <w:rsid w:val="4383B3B0"/>
    <w:rsid w:val="446B69AA"/>
    <w:rsid w:val="4476BC69"/>
    <w:rsid w:val="4594A38A"/>
    <w:rsid w:val="46959522"/>
    <w:rsid w:val="47E5DEB2"/>
    <w:rsid w:val="485E4B31"/>
    <w:rsid w:val="48724473"/>
    <w:rsid w:val="48C5F03B"/>
    <w:rsid w:val="4A1D94D6"/>
    <w:rsid w:val="4C4E5C36"/>
    <w:rsid w:val="4CF8C04E"/>
    <w:rsid w:val="4D553598"/>
    <w:rsid w:val="4E780A73"/>
    <w:rsid w:val="5050A1D2"/>
    <w:rsid w:val="50709C8E"/>
    <w:rsid w:val="50BFE859"/>
    <w:rsid w:val="516CDE18"/>
    <w:rsid w:val="52DC32B9"/>
    <w:rsid w:val="52ED685B"/>
    <w:rsid w:val="53CBD104"/>
    <w:rsid w:val="5464F20E"/>
    <w:rsid w:val="5762FF11"/>
    <w:rsid w:val="583273E0"/>
    <w:rsid w:val="584EC028"/>
    <w:rsid w:val="59386331"/>
    <w:rsid w:val="59C67D05"/>
    <w:rsid w:val="5AE3B394"/>
    <w:rsid w:val="5B7B7EBC"/>
    <w:rsid w:val="5BD77687"/>
    <w:rsid w:val="5D822234"/>
    <w:rsid w:val="5DD7CC89"/>
    <w:rsid w:val="5E37504D"/>
    <w:rsid w:val="5EDE4F8E"/>
    <w:rsid w:val="5EF41354"/>
    <w:rsid w:val="5F3D903C"/>
    <w:rsid w:val="5FB0E76E"/>
    <w:rsid w:val="608FE3B5"/>
    <w:rsid w:val="61DBC5B2"/>
    <w:rsid w:val="622BB416"/>
    <w:rsid w:val="6316CACD"/>
    <w:rsid w:val="635D90E1"/>
    <w:rsid w:val="6363E4F2"/>
    <w:rsid w:val="63A9337C"/>
    <w:rsid w:val="6459DD8C"/>
    <w:rsid w:val="670956D8"/>
    <w:rsid w:val="674F802C"/>
    <w:rsid w:val="6840EB37"/>
    <w:rsid w:val="6BD1D7A6"/>
    <w:rsid w:val="6D12B4BE"/>
    <w:rsid w:val="6D854B3F"/>
    <w:rsid w:val="6E9DBC28"/>
    <w:rsid w:val="6F1EFDCA"/>
    <w:rsid w:val="6F6435E2"/>
    <w:rsid w:val="70BCEC01"/>
    <w:rsid w:val="71E625E1"/>
    <w:rsid w:val="72B8D2F1"/>
    <w:rsid w:val="730BC4B9"/>
    <w:rsid w:val="73638266"/>
    <w:rsid w:val="742DF052"/>
    <w:rsid w:val="7454A352"/>
    <w:rsid w:val="751DC6A3"/>
    <w:rsid w:val="7549E267"/>
    <w:rsid w:val="755790A0"/>
    <w:rsid w:val="76B99704"/>
    <w:rsid w:val="777FCDFD"/>
    <w:rsid w:val="77F53864"/>
    <w:rsid w:val="789A8BFE"/>
    <w:rsid w:val="7A740A6C"/>
    <w:rsid w:val="7D74C309"/>
    <w:rsid w:val="7E00861E"/>
    <w:rsid w:val="7E6956BC"/>
    <w:rsid w:val="7EE3254B"/>
    <w:rsid w:val="7FD9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F3760"/>
  <w15:docId w15:val="{24157EAC-E13E-9F41-BAA2-5C393B2A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3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D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D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D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D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D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28AA"/>
    <w:pPr>
      <w:spacing w:after="200"/>
      <w:ind w:left="720"/>
      <w:contextualSpacing/>
    </w:pPr>
    <w:rPr>
      <w:rFonts w:ascii="Times New Roman" w:eastAsia="Calibri" w:hAnsi="Times New Roman" w:cs="Times New Roman"/>
      <w:sz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9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efault">
    <w:name w:val="Default"/>
    <w:rsid w:val="006928AA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en-US" w:eastAsia="it-IT"/>
    </w:rPr>
  </w:style>
  <w:style w:type="character" w:customStyle="1" w:styleId="normaltextrun">
    <w:name w:val="normaltextrun"/>
    <w:rsid w:val="006928AA"/>
  </w:style>
  <w:style w:type="character" w:customStyle="1" w:styleId="eop">
    <w:name w:val="eop"/>
    <w:rsid w:val="006928AA"/>
  </w:style>
  <w:style w:type="character" w:customStyle="1" w:styleId="scxw37610409">
    <w:name w:val="scxw37610409"/>
    <w:rsid w:val="006928AA"/>
  </w:style>
  <w:style w:type="paragraph" w:styleId="Revision">
    <w:name w:val="Revision"/>
    <w:hidden/>
    <w:uiPriority w:val="99"/>
    <w:semiHidden/>
    <w:rsid w:val="00EA1D7E"/>
    <w:pPr>
      <w:spacing w:line="240" w:lineRule="auto"/>
    </w:p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9E2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61E3038-D7FD-2F44-B02E-1BC191A730D8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DD_x002f_NFM_x0020_category xmlns="cc7ce8ca-8f52-44ec-9496-3c41d0f5ad18" xsi:nil="true"/>
    <TaxKeywordTaxHTField xmlns="cc7ce8ca-8f52-44ec-9496-3c41d0f5ad18">
      <Terms xmlns="http://schemas.microsoft.com/office/infopath/2007/PartnerControls"/>
    </TaxKeywordTaxHTField>
    <lcf76f155ced4ddcb4097134ff3c332f xmlns="82302deb-32b0-442b-bedc-ba64a9aa8ccd">
      <Terms xmlns="http://schemas.microsoft.com/office/infopath/2007/PartnerControls"/>
    </lcf76f155ced4ddcb4097134ff3c332f>
    <TaxCatchAll xmlns="cc7ce8ca-8f52-44ec-9496-3c41d0f5ad18" xsi:nil="true"/>
    <SharedWithUsers xmlns="cc7ce8ca-8f52-44ec-9496-3c41d0f5ad18">
      <UserInfo>
        <DisplayName>Manuelli, Sara (NFO)</DisplayName>
        <AccountId>882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82C08FD3D0614AAB94B75C024070A7" ma:contentTypeVersion="24" ma:contentTypeDescription="Create a new document." ma:contentTypeScope="" ma:versionID="00a37ea37e81e951518d3fdaea2f3ba3">
  <xsd:schema xmlns:xsd="http://www.w3.org/2001/XMLSchema" xmlns:xs="http://www.w3.org/2001/XMLSchema" xmlns:p="http://schemas.microsoft.com/office/2006/metadata/properties" xmlns:ns2="82302deb-32b0-442b-bedc-ba64a9aa8ccd" xmlns:ns3="cc7ce8ca-8f52-44ec-9496-3c41d0f5ad18" targetNamespace="http://schemas.microsoft.com/office/2006/metadata/properties" ma:root="true" ma:fieldsID="3955339d90902092cbfd2910455aae2e" ns2:_="" ns3:_="">
    <xsd:import namespace="82302deb-32b0-442b-bedc-ba64a9aa8ccd"/>
    <xsd:import namespace="cc7ce8ca-8f52-44ec-9496-3c41d0f5ad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REDD_x002f_NFM_x0020_category" minOccurs="0"/>
                <xsd:element ref="ns3:TaxCatchAll" minOccurs="0"/>
                <xsd:element ref="ns3:TaxKeywordTaxHTField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02deb-32b0-442b-bedc-ba64a9aa8c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EDD_x002f_NFM_x0020_category" ma:index="20" nillable="true" ma:displayName="REDD/NFM category" ma:list="{47579d77-2321-40b5-9ad4-2d6d6ce9c501}" ma:internalName="REDD_x002F_NFM_x0020_category" ma:showField="Title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dda2a781-49f9-4958-8522-b106e211dbae}" ma:internalName="TaxCatchAll" ma:showField="CatchAllData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f40eee1e-ad38-437e-be40-fc9f033adc9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4F97A-9246-4028-A9F5-45B536DF3D9B}">
  <ds:schemaRefs>
    <ds:schemaRef ds:uri="http://schemas.microsoft.com/office/2006/metadata/properties"/>
    <ds:schemaRef ds:uri="http://schemas.microsoft.com/office/infopath/2007/PartnerControls"/>
    <ds:schemaRef ds:uri="cc7ce8ca-8f52-44ec-9496-3c41d0f5ad18"/>
    <ds:schemaRef ds:uri="82302deb-32b0-442b-bedc-ba64a9aa8ccd"/>
  </ds:schemaRefs>
</ds:datastoreItem>
</file>

<file path=customXml/itemProps2.xml><?xml version="1.0" encoding="utf-8"?>
<ds:datastoreItem xmlns:ds="http://schemas.openxmlformats.org/officeDocument/2006/customXml" ds:itemID="{7FD70F2B-D403-4B76-9D2B-C61F88BF8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02deb-32b0-442b-bedc-ba64a9aa8ccd"/>
    <ds:schemaRef ds:uri="cc7ce8ca-8f52-44ec-9496-3c41d0f5a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45A3C7-E065-4E32-BB91-FC7F114D02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Parisi, Fabio (NFO)</dc:creator>
  <cp:lastModifiedBy>Parisi, Fabio (NFO)</cp:lastModifiedBy>
  <cp:revision>7</cp:revision>
  <cp:lastPrinted>2023-02-08T08:16:00Z</cp:lastPrinted>
  <dcterms:created xsi:type="dcterms:W3CDTF">2023-02-09T11:07:00Z</dcterms:created>
  <dcterms:modified xsi:type="dcterms:W3CDTF">2023-02-09T11:11:00Z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0x0101003082C08FD3D0614AAB94B75C024070A7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grammarly_documentId">
    <vt:lpwstr>documentId_4251</vt:lpwstr>
  </property>
  <property fmtid="{D5CDD505-2E9C-101B-9397-08002B2CF9AE}" pid="6" name="grammarly_documentContext">
    <vt:lpwstr>{"goals":[],"domain":"general","emotions":[],"dialect":"american"}</vt:lpwstr>
  </property>
</Properties>
</file>